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00721A1" w14:textId="77777777" w:rsidR="00684872" w:rsidRPr="00841386" w:rsidRDefault="00684872" w:rsidP="00684872">
      <w:pPr>
        <w:jc w:val="center"/>
        <w:rPr>
          <w:rFonts w:cstheme="minorHAnsi"/>
          <w:b/>
          <w:sz w:val="24"/>
          <w:szCs w:val="24"/>
        </w:rPr>
      </w:pPr>
      <w:r w:rsidRPr="00841386">
        <w:rPr>
          <w:rFonts w:cstheme="minorHAnsi"/>
          <w:b/>
          <w:sz w:val="24"/>
          <w:szCs w:val="24"/>
        </w:rPr>
        <w:t>CORONAVIRUS</w:t>
      </w:r>
      <w:r w:rsidR="00297597">
        <w:rPr>
          <w:rFonts w:cstheme="minorHAnsi"/>
          <w:b/>
          <w:sz w:val="24"/>
          <w:szCs w:val="24"/>
        </w:rPr>
        <w:t xml:space="preserve"> (COVID-19)</w:t>
      </w:r>
      <w:r w:rsidRPr="00841386">
        <w:rPr>
          <w:rFonts w:cstheme="minorHAnsi"/>
          <w:b/>
          <w:sz w:val="24"/>
          <w:szCs w:val="24"/>
        </w:rPr>
        <w:t xml:space="preserve"> </w:t>
      </w:r>
      <w:r w:rsidR="00612CF5" w:rsidRPr="00841386">
        <w:rPr>
          <w:rFonts w:cstheme="minorHAnsi"/>
          <w:b/>
          <w:sz w:val="24"/>
          <w:szCs w:val="24"/>
        </w:rPr>
        <w:t xml:space="preserve">PARISH </w:t>
      </w:r>
      <w:r w:rsidRPr="00841386">
        <w:rPr>
          <w:rFonts w:cstheme="minorHAnsi"/>
          <w:b/>
          <w:sz w:val="24"/>
          <w:szCs w:val="24"/>
        </w:rPr>
        <w:t>CONTINUITY PLAN</w:t>
      </w:r>
    </w:p>
    <w:p w14:paraId="3CA1F348" w14:textId="77777777" w:rsidR="00F91F29" w:rsidRPr="00841386" w:rsidRDefault="00F91F29" w:rsidP="00684872">
      <w:pPr>
        <w:jc w:val="center"/>
        <w:rPr>
          <w:rFonts w:cstheme="minorHAnsi"/>
          <w:b/>
          <w:sz w:val="24"/>
          <w:szCs w:val="24"/>
        </w:rPr>
      </w:pPr>
    </w:p>
    <w:p w14:paraId="2BFEEA2C" w14:textId="0E23FD3B" w:rsidR="00F91F29" w:rsidRPr="00841386" w:rsidRDefault="00773BFB" w:rsidP="00F91F29">
      <w:pPr>
        <w:jc w:val="center"/>
        <w:rPr>
          <w:rFonts w:cstheme="minorHAnsi"/>
          <w:b/>
          <w:sz w:val="24"/>
          <w:szCs w:val="24"/>
        </w:rPr>
      </w:pPr>
      <w:r>
        <w:rPr>
          <w:rFonts w:cstheme="minorHAnsi"/>
          <w:b/>
          <w:sz w:val="24"/>
          <w:szCs w:val="24"/>
        </w:rPr>
        <w:t>St Andrew North Swindon</w:t>
      </w:r>
      <w:r w:rsidR="00F91F29" w:rsidRPr="00841386">
        <w:rPr>
          <w:rFonts w:cstheme="minorHAnsi"/>
          <w:b/>
          <w:sz w:val="24"/>
          <w:szCs w:val="24"/>
        </w:rPr>
        <w:t xml:space="preserve"> Parish</w:t>
      </w:r>
    </w:p>
    <w:p w14:paraId="6D6A6BBB" w14:textId="77777777" w:rsidR="00F91F29" w:rsidRPr="00841386" w:rsidRDefault="00F91F29" w:rsidP="00684872">
      <w:pPr>
        <w:jc w:val="center"/>
        <w:rPr>
          <w:rFonts w:cstheme="minorHAnsi"/>
          <w:b/>
          <w:sz w:val="24"/>
          <w:szCs w:val="24"/>
        </w:rPr>
      </w:pPr>
    </w:p>
    <w:p w14:paraId="26B3C54B" w14:textId="2BCBB67D" w:rsidR="00684872" w:rsidRPr="00841386" w:rsidRDefault="00684872" w:rsidP="00684872">
      <w:pPr>
        <w:rPr>
          <w:rFonts w:cstheme="minorHAnsi"/>
          <w:sz w:val="24"/>
          <w:szCs w:val="24"/>
        </w:rPr>
      </w:pPr>
      <w:r w:rsidRPr="00841386">
        <w:rPr>
          <w:rFonts w:cstheme="minorHAnsi"/>
          <w:sz w:val="24"/>
          <w:szCs w:val="24"/>
        </w:rPr>
        <w:t xml:space="preserve">The Diocese of </w:t>
      </w:r>
      <w:r w:rsidR="00773BFB">
        <w:rPr>
          <w:rFonts w:cstheme="minorHAnsi"/>
          <w:sz w:val="24"/>
          <w:szCs w:val="24"/>
        </w:rPr>
        <w:t>Bristol</w:t>
      </w:r>
      <w:r w:rsidRPr="00841386">
        <w:rPr>
          <w:rFonts w:cstheme="minorHAnsi"/>
          <w:sz w:val="24"/>
          <w:szCs w:val="24"/>
        </w:rPr>
        <w:t xml:space="preserve"> requests that each parish/benefice/mission community or alternative now puts in place a continuity plan in preparedness for further development of the Coronavirus situation.</w:t>
      </w:r>
    </w:p>
    <w:p w14:paraId="4A7365E8" w14:textId="77777777" w:rsidR="00684872" w:rsidRPr="00841386" w:rsidRDefault="00684872" w:rsidP="00684872">
      <w:pPr>
        <w:jc w:val="center"/>
        <w:rPr>
          <w:rFonts w:cstheme="minorHAnsi"/>
          <w:b/>
          <w:sz w:val="24"/>
          <w:szCs w:val="24"/>
        </w:rPr>
      </w:pPr>
      <w:r w:rsidRPr="00841386">
        <w:rPr>
          <w:rFonts w:cstheme="minorHAnsi"/>
          <w:b/>
          <w:sz w:val="24"/>
          <w:szCs w:val="24"/>
        </w:rPr>
        <w:t>1.</w:t>
      </w:r>
      <w:r w:rsidRPr="00841386">
        <w:rPr>
          <w:rFonts w:cstheme="minorHAnsi"/>
          <w:b/>
          <w:sz w:val="24"/>
          <w:szCs w:val="24"/>
        </w:rPr>
        <w:tab/>
        <w:t>Infrastructure</w:t>
      </w:r>
    </w:p>
    <w:p w14:paraId="48195CD5" w14:textId="77777777" w:rsidR="00684872" w:rsidRPr="00841386" w:rsidRDefault="00684872" w:rsidP="00684872">
      <w:pPr>
        <w:rPr>
          <w:rFonts w:cstheme="minorHAnsi"/>
          <w:sz w:val="24"/>
          <w:szCs w:val="24"/>
        </w:rPr>
      </w:pPr>
    </w:p>
    <w:p w14:paraId="100B3245" w14:textId="77777777" w:rsidR="00684872" w:rsidRPr="00841386" w:rsidRDefault="00684872" w:rsidP="00684872">
      <w:pPr>
        <w:rPr>
          <w:rFonts w:cstheme="minorHAnsi"/>
          <w:sz w:val="24"/>
          <w:szCs w:val="24"/>
        </w:rPr>
      </w:pPr>
      <w:r w:rsidRPr="00841386">
        <w:rPr>
          <w:rFonts w:cstheme="minorHAnsi"/>
          <w:sz w:val="24"/>
          <w:szCs w:val="24"/>
        </w:rPr>
        <w:t>The aim of this plan is to ensure as far as possible the continued mission and ministry of parishes, and the maintenance of the critical ongoing business of the parish.</w:t>
      </w:r>
    </w:p>
    <w:p w14:paraId="0A965451" w14:textId="707C5340" w:rsidR="00684872" w:rsidRPr="00841386" w:rsidRDefault="00684872" w:rsidP="00684872">
      <w:pPr>
        <w:rPr>
          <w:rFonts w:cstheme="minorHAnsi"/>
          <w:sz w:val="24"/>
          <w:szCs w:val="24"/>
        </w:rPr>
      </w:pPr>
      <w:r w:rsidRPr="00841386">
        <w:rPr>
          <w:rFonts w:cstheme="minorHAnsi"/>
          <w:sz w:val="24"/>
          <w:szCs w:val="24"/>
        </w:rPr>
        <w:t>The Incumbent’s</w:t>
      </w:r>
      <w:r w:rsidR="00D05054">
        <w:rPr>
          <w:rFonts w:cstheme="minorHAnsi"/>
          <w:sz w:val="24"/>
          <w:szCs w:val="24"/>
        </w:rPr>
        <w:t>,</w:t>
      </w:r>
      <w:r w:rsidR="00D05054" w:rsidRPr="00A7739D">
        <w:rPr>
          <w:rFonts w:cstheme="minorHAnsi"/>
          <w:sz w:val="24"/>
          <w:szCs w:val="24"/>
        </w:rPr>
        <w:t xml:space="preserve"> Revd Sally Robertson,</w:t>
      </w:r>
      <w:r w:rsidR="00D05054">
        <w:rPr>
          <w:rFonts w:cstheme="minorHAnsi"/>
          <w:color w:val="FF0000"/>
          <w:sz w:val="24"/>
          <w:szCs w:val="24"/>
        </w:rPr>
        <w:t xml:space="preserve"> </w:t>
      </w:r>
      <w:hyperlink r:id="rId6" w:history="1">
        <w:r w:rsidR="00D05054" w:rsidRPr="00AB3F1C">
          <w:rPr>
            <w:rStyle w:val="Hyperlink"/>
            <w:rFonts w:cstheme="minorHAnsi"/>
            <w:sz w:val="24"/>
            <w:szCs w:val="24"/>
          </w:rPr>
          <w:t>revd.sally.robertson@nschurch.org.uk</w:t>
        </w:r>
      </w:hyperlink>
      <w:r w:rsidR="00D05054" w:rsidRPr="00BE53F4">
        <w:rPr>
          <w:rFonts w:cstheme="minorHAnsi"/>
          <w:sz w:val="24"/>
          <w:szCs w:val="24"/>
        </w:rPr>
        <w:t>, 07588 594410,</w:t>
      </w:r>
      <w:r w:rsidR="00D05054">
        <w:rPr>
          <w:rFonts w:cstheme="minorHAnsi"/>
          <w:color w:val="FF0000"/>
          <w:sz w:val="24"/>
          <w:szCs w:val="24"/>
        </w:rPr>
        <w:t xml:space="preserve"> </w:t>
      </w:r>
      <w:r w:rsidRPr="00841386">
        <w:rPr>
          <w:rFonts w:cstheme="minorHAnsi"/>
          <w:sz w:val="24"/>
          <w:szCs w:val="24"/>
        </w:rPr>
        <w:t xml:space="preserve">nominated deputy is the </w:t>
      </w:r>
      <w:r w:rsidR="00773BFB" w:rsidRPr="00711E18">
        <w:rPr>
          <w:rFonts w:cstheme="minorHAnsi"/>
          <w:sz w:val="24"/>
          <w:szCs w:val="24"/>
        </w:rPr>
        <w:t>churchwarden, Mrs Karen Vermeersc</w:t>
      </w:r>
      <w:r w:rsidR="00D05054" w:rsidRPr="00711E18">
        <w:rPr>
          <w:rFonts w:cstheme="minorHAnsi"/>
          <w:sz w:val="24"/>
          <w:szCs w:val="24"/>
        </w:rPr>
        <w:t>h,</w:t>
      </w:r>
      <w:r w:rsidR="00D05054">
        <w:rPr>
          <w:rFonts w:cstheme="minorHAnsi"/>
          <w:color w:val="FF0000"/>
          <w:sz w:val="24"/>
          <w:szCs w:val="24"/>
        </w:rPr>
        <w:t xml:space="preserve"> </w:t>
      </w:r>
      <w:hyperlink r:id="rId7" w:history="1">
        <w:r w:rsidR="00D05054" w:rsidRPr="00AB3F1C">
          <w:rPr>
            <w:rStyle w:val="Hyperlink"/>
            <w:rFonts w:cstheme="minorHAnsi"/>
            <w:sz w:val="24"/>
            <w:szCs w:val="24"/>
          </w:rPr>
          <w:t>karenvermeersch@hotmail.com</w:t>
        </w:r>
      </w:hyperlink>
      <w:r w:rsidR="00D05054" w:rsidRPr="00711E18">
        <w:rPr>
          <w:rFonts w:cstheme="minorHAnsi"/>
          <w:sz w:val="24"/>
          <w:szCs w:val="24"/>
        </w:rPr>
        <w:t>, 07443 522620</w:t>
      </w:r>
      <w:r w:rsidRPr="00841386">
        <w:rPr>
          <w:rFonts w:cstheme="minorHAnsi"/>
          <w:sz w:val="24"/>
          <w:szCs w:val="24"/>
        </w:rPr>
        <w:t xml:space="preserve">. The </w:t>
      </w:r>
      <w:r w:rsidR="00D05054" w:rsidRPr="00711E18">
        <w:rPr>
          <w:rFonts w:cstheme="minorHAnsi"/>
          <w:sz w:val="24"/>
          <w:szCs w:val="24"/>
        </w:rPr>
        <w:t xml:space="preserve">Deputy churchwarden </w:t>
      </w:r>
      <w:r w:rsidR="00920C3A" w:rsidRPr="00711E18">
        <w:rPr>
          <w:rFonts w:cstheme="minorHAnsi"/>
          <w:sz w:val="24"/>
          <w:szCs w:val="24"/>
        </w:rPr>
        <w:t>Dave Templar,</w:t>
      </w:r>
      <w:r w:rsidR="00920C3A">
        <w:rPr>
          <w:rFonts w:cstheme="minorHAnsi"/>
          <w:color w:val="FF0000"/>
          <w:sz w:val="24"/>
          <w:szCs w:val="24"/>
        </w:rPr>
        <w:t xml:space="preserve"> </w:t>
      </w:r>
      <w:r w:rsidRPr="00841386">
        <w:rPr>
          <w:rFonts w:cstheme="minorHAnsi"/>
          <w:sz w:val="24"/>
          <w:szCs w:val="24"/>
        </w:rPr>
        <w:t xml:space="preserve">will fulfil this role should </w:t>
      </w:r>
      <w:r w:rsidR="00A8121F">
        <w:rPr>
          <w:rFonts w:cstheme="minorHAnsi"/>
          <w:sz w:val="24"/>
          <w:szCs w:val="24"/>
        </w:rPr>
        <w:t xml:space="preserve">Revd Sally Robertson and </w:t>
      </w:r>
      <w:r w:rsidR="008A5FE2">
        <w:rPr>
          <w:rFonts w:cstheme="minorHAnsi"/>
          <w:sz w:val="24"/>
          <w:szCs w:val="24"/>
        </w:rPr>
        <w:t>Karen Vermeersch</w:t>
      </w:r>
      <w:r w:rsidRPr="00841386">
        <w:rPr>
          <w:rFonts w:cstheme="minorHAnsi"/>
          <w:sz w:val="24"/>
          <w:szCs w:val="24"/>
        </w:rPr>
        <w:t xml:space="preserve"> be unwell. </w:t>
      </w:r>
    </w:p>
    <w:p w14:paraId="442D5488" w14:textId="1618A2D7" w:rsidR="00684872" w:rsidRPr="00841386" w:rsidRDefault="00684872" w:rsidP="00684872">
      <w:pPr>
        <w:rPr>
          <w:rFonts w:cstheme="minorHAnsi"/>
          <w:sz w:val="24"/>
          <w:szCs w:val="24"/>
        </w:rPr>
      </w:pPr>
      <w:r w:rsidRPr="00841386">
        <w:rPr>
          <w:rFonts w:cstheme="minorHAnsi"/>
          <w:sz w:val="24"/>
          <w:szCs w:val="24"/>
        </w:rPr>
        <w:t>The Incumbent, or her nominated deputy, will provide a channel for regular communication, by email or phone, with the Area Dean and Archdeacon as requested.</w:t>
      </w:r>
    </w:p>
    <w:p w14:paraId="1A10CC96" w14:textId="77777777" w:rsidR="00684872" w:rsidRPr="00841386" w:rsidRDefault="00684872" w:rsidP="00684872">
      <w:pPr>
        <w:rPr>
          <w:rFonts w:cstheme="minorHAnsi"/>
          <w:sz w:val="24"/>
          <w:szCs w:val="24"/>
        </w:rPr>
      </w:pPr>
    </w:p>
    <w:p w14:paraId="11854E8B" w14:textId="28A41D2B" w:rsidR="00684872" w:rsidRPr="00711E18" w:rsidRDefault="00920EDA" w:rsidP="00EC16FF">
      <w:pPr>
        <w:pStyle w:val="ListParagraph"/>
        <w:numPr>
          <w:ilvl w:val="1"/>
          <w:numId w:val="3"/>
        </w:numPr>
        <w:rPr>
          <w:rFonts w:cstheme="minorHAnsi"/>
          <w:sz w:val="24"/>
          <w:szCs w:val="24"/>
        </w:rPr>
      </w:pPr>
      <w:r w:rsidRPr="00711E18">
        <w:rPr>
          <w:rFonts w:cstheme="minorHAnsi"/>
          <w:sz w:val="24"/>
          <w:szCs w:val="24"/>
        </w:rPr>
        <w:t xml:space="preserve">Emergency contact details for the Area Dean and the Area Dean’s </w:t>
      </w:r>
      <w:r w:rsidR="00C83603" w:rsidRPr="00711E18">
        <w:rPr>
          <w:rFonts w:cstheme="minorHAnsi"/>
          <w:sz w:val="24"/>
          <w:szCs w:val="24"/>
        </w:rPr>
        <w:t xml:space="preserve">deputy are: </w:t>
      </w:r>
    </w:p>
    <w:p w14:paraId="529B3DF1" w14:textId="6C92BE9A" w:rsidR="00EC16FF" w:rsidRDefault="00D71F77" w:rsidP="00D71F77">
      <w:pPr>
        <w:pStyle w:val="ListParagraph"/>
        <w:numPr>
          <w:ilvl w:val="0"/>
          <w:numId w:val="4"/>
        </w:numPr>
        <w:rPr>
          <w:rFonts w:cstheme="minorHAnsi"/>
          <w:color w:val="FF0000"/>
          <w:sz w:val="24"/>
          <w:szCs w:val="24"/>
        </w:rPr>
      </w:pPr>
      <w:r w:rsidRPr="00711E18">
        <w:rPr>
          <w:rFonts w:cstheme="minorHAnsi"/>
          <w:sz w:val="24"/>
          <w:szCs w:val="24"/>
        </w:rPr>
        <w:t xml:space="preserve">Area Dean: Revd </w:t>
      </w:r>
      <w:proofErr w:type="spellStart"/>
      <w:r w:rsidRPr="00711E18">
        <w:rPr>
          <w:rFonts w:cstheme="minorHAnsi"/>
          <w:sz w:val="24"/>
          <w:szCs w:val="24"/>
        </w:rPr>
        <w:t>Capt</w:t>
      </w:r>
      <w:proofErr w:type="spellEnd"/>
      <w:r w:rsidRPr="00711E18">
        <w:rPr>
          <w:rFonts w:cstheme="minorHAnsi"/>
          <w:sz w:val="24"/>
          <w:szCs w:val="24"/>
        </w:rPr>
        <w:t xml:space="preserve"> Clive Deverell, </w:t>
      </w:r>
    </w:p>
    <w:p w14:paraId="5A7DE106" w14:textId="03812B9C" w:rsidR="001662F1" w:rsidRDefault="001662F1" w:rsidP="00D71F77">
      <w:pPr>
        <w:pStyle w:val="ListParagraph"/>
        <w:numPr>
          <w:ilvl w:val="0"/>
          <w:numId w:val="4"/>
        </w:numPr>
        <w:rPr>
          <w:rFonts w:cstheme="minorHAnsi"/>
          <w:color w:val="FF0000"/>
          <w:sz w:val="24"/>
          <w:szCs w:val="24"/>
        </w:rPr>
      </w:pPr>
      <w:r w:rsidRPr="0083467B">
        <w:rPr>
          <w:rFonts w:cstheme="minorHAnsi"/>
          <w:sz w:val="24"/>
          <w:szCs w:val="24"/>
        </w:rPr>
        <w:t xml:space="preserve">Deputy Area Dean:  </w:t>
      </w:r>
    </w:p>
    <w:p w14:paraId="6BA5FF10" w14:textId="7DD0EBFC" w:rsidR="001662F1" w:rsidRPr="0083467B" w:rsidRDefault="001662F1" w:rsidP="00D71F77">
      <w:pPr>
        <w:pStyle w:val="ListParagraph"/>
        <w:numPr>
          <w:ilvl w:val="0"/>
          <w:numId w:val="4"/>
        </w:numPr>
        <w:rPr>
          <w:rFonts w:cstheme="minorHAnsi"/>
          <w:sz w:val="24"/>
          <w:szCs w:val="24"/>
        </w:rPr>
      </w:pPr>
      <w:r w:rsidRPr="0083467B">
        <w:rPr>
          <w:rFonts w:cstheme="minorHAnsi"/>
          <w:sz w:val="24"/>
          <w:szCs w:val="24"/>
        </w:rPr>
        <w:t xml:space="preserve">Archdeacon:  </w:t>
      </w:r>
      <w:r w:rsidR="001D152D" w:rsidRPr="0083467B">
        <w:rPr>
          <w:rFonts w:cstheme="minorHAnsi"/>
          <w:sz w:val="24"/>
          <w:szCs w:val="24"/>
        </w:rPr>
        <w:t>Ven</w:t>
      </w:r>
      <w:r w:rsidR="00326794" w:rsidRPr="0083467B">
        <w:rPr>
          <w:rFonts w:cstheme="minorHAnsi"/>
          <w:sz w:val="24"/>
          <w:szCs w:val="24"/>
        </w:rPr>
        <w:t xml:space="preserve"> Christopher Bryan</w:t>
      </w:r>
      <w:r w:rsidR="003A7115" w:rsidRPr="0083467B">
        <w:rPr>
          <w:rFonts w:cstheme="minorHAnsi"/>
          <w:sz w:val="24"/>
          <w:szCs w:val="24"/>
        </w:rPr>
        <w:t>,</w:t>
      </w:r>
      <w:r w:rsidR="00C0238F" w:rsidRPr="0083467B">
        <w:rPr>
          <w:rFonts w:cstheme="minorHAnsi"/>
          <w:sz w:val="24"/>
          <w:szCs w:val="24"/>
        </w:rPr>
        <w:t xml:space="preserve"> </w:t>
      </w:r>
    </w:p>
    <w:p w14:paraId="2679C505" w14:textId="35EB9F9A" w:rsidR="00B300E3" w:rsidRPr="0083467B" w:rsidRDefault="00B300E3" w:rsidP="00D71F77">
      <w:pPr>
        <w:pStyle w:val="ListParagraph"/>
        <w:numPr>
          <w:ilvl w:val="0"/>
          <w:numId w:val="4"/>
        </w:numPr>
        <w:rPr>
          <w:rFonts w:cstheme="minorHAnsi"/>
          <w:sz w:val="24"/>
          <w:szCs w:val="24"/>
        </w:rPr>
      </w:pPr>
      <w:r w:rsidRPr="0083467B">
        <w:rPr>
          <w:rFonts w:cstheme="minorHAnsi"/>
          <w:sz w:val="24"/>
          <w:szCs w:val="24"/>
        </w:rPr>
        <w:t xml:space="preserve">Hillside House (Bristol Diocese): </w:t>
      </w:r>
      <w:r w:rsidR="00D80AA9" w:rsidRPr="0083467B">
        <w:rPr>
          <w:rFonts w:cstheme="minorHAnsi"/>
          <w:sz w:val="24"/>
          <w:szCs w:val="24"/>
        </w:rPr>
        <w:t>0117 906 0100</w:t>
      </w:r>
    </w:p>
    <w:p w14:paraId="4222D8E0" w14:textId="3D523916" w:rsidR="00684872" w:rsidRPr="00841386" w:rsidRDefault="00684872" w:rsidP="00684872">
      <w:pPr>
        <w:rPr>
          <w:rFonts w:cstheme="minorHAnsi"/>
          <w:sz w:val="24"/>
          <w:szCs w:val="24"/>
        </w:rPr>
      </w:pPr>
    </w:p>
    <w:p w14:paraId="37B127ED" w14:textId="5B8AD8AA" w:rsidR="00FA54DC" w:rsidRPr="00574285" w:rsidRDefault="00684872" w:rsidP="00684872">
      <w:pPr>
        <w:rPr>
          <w:rFonts w:cstheme="minorHAnsi"/>
          <w:sz w:val="24"/>
          <w:szCs w:val="24"/>
        </w:rPr>
      </w:pPr>
      <w:r w:rsidRPr="00841386">
        <w:rPr>
          <w:rFonts w:cstheme="minorHAnsi"/>
          <w:sz w:val="24"/>
          <w:szCs w:val="24"/>
        </w:rPr>
        <w:t>1.2</w:t>
      </w:r>
      <w:r w:rsidRPr="00841386">
        <w:rPr>
          <w:rFonts w:cstheme="minorHAnsi"/>
          <w:sz w:val="24"/>
          <w:szCs w:val="24"/>
        </w:rPr>
        <w:tab/>
      </w:r>
      <w:r w:rsidR="00457A7C" w:rsidRPr="00574285">
        <w:rPr>
          <w:rFonts w:cstheme="minorHAnsi"/>
          <w:sz w:val="24"/>
          <w:szCs w:val="24"/>
        </w:rPr>
        <w:t>Critical leadership roles</w:t>
      </w:r>
      <w:r w:rsidR="00285F64" w:rsidRPr="00574285">
        <w:rPr>
          <w:rFonts w:cstheme="minorHAnsi"/>
          <w:sz w:val="24"/>
          <w:szCs w:val="24"/>
        </w:rPr>
        <w:t xml:space="preserve"> and essential parish functions include:</w:t>
      </w:r>
    </w:p>
    <w:p w14:paraId="1AA79E4D" w14:textId="25A481C6" w:rsidR="00285F64" w:rsidRPr="00574285" w:rsidRDefault="00D61016" w:rsidP="009A1348">
      <w:pPr>
        <w:pStyle w:val="ListParagraph"/>
        <w:numPr>
          <w:ilvl w:val="0"/>
          <w:numId w:val="1"/>
        </w:numPr>
        <w:rPr>
          <w:rFonts w:cstheme="minorHAnsi"/>
          <w:sz w:val="24"/>
          <w:szCs w:val="24"/>
        </w:rPr>
      </w:pPr>
      <w:r w:rsidRPr="00574285">
        <w:rPr>
          <w:rFonts w:cstheme="minorHAnsi"/>
          <w:sz w:val="24"/>
          <w:szCs w:val="24"/>
        </w:rPr>
        <w:t>Incumbent</w:t>
      </w:r>
      <w:r w:rsidR="00EA4F04" w:rsidRPr="00574285">
        <w:rPr>
          <w:rFonts w:cstheme="minorHAnsi"/>
          <w:sz w:val="24"/>
          <w:szCs w:val="24"/>
        </w:rPr>
        <w:t xml:space="preserve"> – Revd Sally Robertson</w:t>
      </w:r>
    </w:p>
    <w:p w14:paraId="1A99097A" w14:textId="7841E644" w:rsidR="00D61016" w:rsidRPr="00574285" w:rsidRDefault="00D61016" w:rsidP="009A1348">
      <w:pPr>
        <w:pStyle w:val="ListParagraph"/>
        <w:numPr>
          <w:ilvl w:val="0"/>
          <w:numId w:val="1"/>
        </w:numPr>
        <w:rPr>
          <w:rFonts w:cstheme="minorHAnsi"/>
          <w:sz w:val="24"/>
          <w:szCs w:val="24"/>
        </w:rPr>
      </w:pPr>
      <w:r w:rsidRPr="00574285">
        <w:rPr>
          <w:rFonts w:cstheme="minorHAnsi"/>
          <w:sz w:val="24"/>
          <w:szCs w:val="24"/>
        </w:rPr>
        <w:t>Churchwarden</w:t>
      </w:r>
      <w:r w:rsidR="002C59D3" w:rsidRPr="00574285">
        <w:rPr>
          <w:rFonts w:cstheme="minorHAnsi"/>
          <w:sz w:val="24"/>
          <w:szCs w:val="24"/>
        </w:rPr>
        <w:t xml:space="preserve"> – Mrs Karen Vermeersch</w:t>
      </w:r>
    </w:p>
    <w:p w14:paraId="4A66EC40" w14:textId="5DDE3427" w:rsidR="004F4705" w:rsidRPr="00C865DB" w:rsidRDefault="0095348E" w:rsidP="00684872">
      <w:pPr>
        <w:pStyle w:val="ListParagraph"/>
        <w:numPr>
          <w:ilvl w:val="0"/>
          <w:numId w:val="1"/>
        </w:numPr>
        <w:rPr>
          <w:rFonts w:cstheme="minorHAnsi"/>
          <w:sz w:val="24"/>
          <w:szCs w:val="24"/>
        </w:rPr>
      </w:pPr>
      <w:r w:rsidRPr="00C865DB">
        <w:rPr>
          <w:rFonts w:cstheme="minorHAnsi"/>
          <w:sz w:val="24"/>
          <w:szCs w:val="24"/>
        </w:rPr>
        <w:t>Treasurer</w:t>
      </w:r>
      <w:r w:rsidR="002C59D3" w:rsidRPr="00C865DB">
        <w:rPr>
          <w:rFonts w:cstheme="minorHAnsi"/>
          <w:sz w:val="24"/>
          <w:szCs w:val="24"/>
        </w:rPr>
        <w:t xml:space="preserve"> – Mrs Susan Smith</w:t>
      </w:r>
    </w:p>
    <w:p w14:paraId="1F9285C2" w14:textId="2168B23D" w:rsidR="006A0F20" w:rsidRPr="00574285" w:rsidRDefault="00684872" w:rsidP="00684872">
      <w:pPr>
        <w:rPr>
          <w:rFonts w:cstheme="minorHAnsi"/>
          <w:sz w:val="24"/>
          <w:szCs w:val="24"/>
        </w:rPr>
      </w:pPr>
      <w:r w:rsidRPr="00574285">
        <w:rPr>
          <w:rFonts w:cstheme="minorHAnsi"/>
          <w:sz w:val="24"/>
          <w:szCs w:val="24"/>
        </w:rPr>
        <w:t>1.3</w:t>
      </w:r>
      <w:r w:rsidRPr="00574285">
        <w:rPr>
          <w:rFonts w:cstheme="minorHAnsi"/>
          <w:sz w:val="24"/>
          <w:szCs w:val="24"/>
        </w:rPr>
        <w:tab/>
      </w:r>
      <w:r w:rsidR="006A0F20" w:rsidRPr="00574285">
        <w:rPr>
          <w:rFonts w:cstheme="minorHAnsi"/>
          <w:sz w:val="24"/>
          <w:szCs w:val="24"/>
        </w:rPr>
        <w:t xml:space="preserve">The following </w:t>
      </w:r>
      <w:r w:rsidR="00FA02C1" w:rsidRPr="00574285">
        <w:rPr>
          <w:rFonts w:cstheme="minorHAnsi"/>
          <w:sz w:val="24"/>
          <w:szCs w:val="24"/>
        </w:rPr>
        <w:t xml:space="preserve">persons are identified as </w:t>
      </w:r>
      <w:r w:rsidR="00C83A6F" w:rsidRPr="00574285">
        <w:rPr>
          <w:rFonts w:cstheme="minorHAnsi"/>
          <w:sz w:val="24"/>
          <w:szCs w:val="24"/>
        </w:rPr>
        <w:t xml:space="preserve">being able to undertake essential tasks in the event that a </w:t>
      </w:r>
      <w:r w:rsidR="00885C7D" w:rsidRPr="00574285">
        <w:rPr>
          <w:rFonts w:cstheme="minorHAnsi"/>
          <w:sz w:val="24"/>
          <w:szCs w:val="24"/>
        </w:rPr>
        <w:t>critical person needs to self-isolate or becomes ill:</w:t>
      </w:r>
    </w:p>
    <w:p w14:paraId="26293BE6" w14:textId="49AAF8FC" w:rsidR="00650B51" w:rsidRPr="00574285" w:rsidRDefault="00B96C79" w:rsidP="002C57CF">
      <w:pPr>
        <w:pStyle w:val="ListParagraph"/>
        <w:numPr>
          <w:ilvl w:val="0"/>
          <w:numId w:val="2"/>
        </w:numPr>
        <w:rPr>
          <w:rFonts w:cstheme="minorHAnsi"/>
          <w:sz w:val="24"/>
          <w:szCs w:val="24"/>
        </w:rPr>
      </w:pPr>
      <w:r w:rsidRPr="00574285">
        <w:rPr>
          <w:rFonts w:cstheme="minorHAnsi"/>
          <w:sz w:val="24"/>
          <w:szCs w:val="24"/>
        </w:rPr>
        <w:t xml:space="preserve">Incumbent:  </w:t>
      </w:r>
      <w:r w:rsidR="0060151D" w:rsidRPr="00574285">
        <w:rPr>
          <w:rFonts w:cstheme="minorHAnsi"/>
          <w:sz w:val="24"/>
          <w:szCs w:val="24"/>
        </w:rPr>
        <w:t>Retired priests who have supported the parish previously include:</w:t>
      </w:r>
    </w:p>
    <w:p w14:paraId="16CB5808" w14:textId="52FA24FF" w:rsidR="0060151D" w:rsidRDefault="007C1EBF" w:rsidP="0060151D">
      <w:pPr>
        <w:pStyle w:val="ListParagraph"/>
        <w:numPr>
          <w:ilvl w:val="1"/>
          <w:numId w:val="2"/>
        </w:numPr>
        <w:rPr>
          <w:rFonts w:cstheme="minorHAnsi"/>
          <w:color w:val="FF0000"/>
          <w:sz w:val="24"/>
          <w:szCs w:val="24"/>
        </w:rPr>
      </w:pPr>
      <w:r w:rsidRPr="00574285">
        <w:rPr>
          <w:rFonts w:cstheme="minorHAnsi"/>
          <w:sz w:val="24"/>
          <w:szCs w:val="24"/>
        </w:rPr>
        <w:t xml:space="preserve">Revd Alison Williams </w:t>
      </w:r>
    </w:p>
    <w:p w14:paraId="695EB8A9" w14:textId="616A2D9E" w:rsidR="00216211" w:rsidRDefault="00216211" w:rsidP="0060151D">
      <w:pPr>
        <w:pStyle w:val="ListParagraph"/>
        <w:numPr>
          <w:ilvl w:val="1"/>
          <w:numId w:val="2"/>
        </w:numPr>
        <w:rPr>
          <w:rFonts w:cstheme="minorHAnsi"/>
          <w:color w:val="FF0000"/>
          <w:sz w:val="24"/>
          <w:szCs w:val="24"/>
        </w:rPr>
      </w:pPr>
      <w:r w:rsidRPr="00A547F6">
        <w:rPr>
          <w:rFonts w:cstheme="minorHAnsi"/>
          <w:sz w:val="24"/>
          <w:szCs w:val="24"/>
        </w:rPr>
        <w:t xml:space="preserve">Revd Sandy Railton </w:t>
      </w:r>
      <w:r w:rsidR="00B37940" w:rsidRPr="00A547F6">
        <w:rPr>
          <w:rFonts w:cstheme="minorHAnsi"/>
          <w:sz w:val="24"/>
          <w:szCs w:val="24"/>
        </w:rPr>
        <w:t>–</w:t>
      </w:r>
      <w:r w:rsidRPr="00A547F6">
        <w:rPr>
          <w:rFonts w:cstheme="minorHAnsi"/>
          <w:sz w:val="24"/>
          <w:szCs w:val="24"/>
        </w:rPr>
        <w:t xml:space="preserve"> </w:t>
      </w:r>
    </w:p>
    <w:p w14:paraId="526DB5E5" w14:textId="3C09802F" w:rsidR="00B96C79" w:rsidRPr="00A547F6" w:rsidRDefault="00B96C79" w:rsidP="002C57CF">
      <w:pPr>
        <w:pStyle w:val="ListParagraph"/>
        <w:numPr>
          <w:ilvl w:val="0"/>
          <w:numId w:val="2"/>
        </w:numPr>
        <w:rPr>
          <w:rFonts w:cstheme="minorHAnsi"/>
          <w:sz w:val="24"/>
          <w:szCs w:val="24"/>
        </w:rPr>
      </w:pPr>
      <w:r w:rsidRPr="00A547F6">
        <w:rPr>
          <w:rFonts w:cstheme="minorHAnsi"/>
          <w:sz w:val="24"/>
          <w:szCs w:val="24"/>
        </w:rPr>
        <w:t xml:space="preserve">Churchwarden:  </w:t>
      </w:r>
      <w:r w:rsidR="009F4D6F" w:rsidRPr="00A547F6">
        <w:rPr>
          <w:rFonts w:cstheme="minorHAnsi"/>
          <w:sz w:val="24"/>
          <w:szCs w:val="24"/>
        </w:rPr>
        <w:t>Deputy Churchwardens already in place – Dav</w:t>
      </w:r>
      <w:r w:rsidR="00E21E6B" w:rsidRPr="00A547F6">
        <w:rPr>
          <w:rFonts w:cstheme="minorHAnsi"/>
          <w:sz w:val="24"/>
          <w:szCs w:val="24"/>
        </w:rPr>
        <w:t>e</w:t>
      </w:r>
      <w:r w:rsidR="009F4D6F" w:rsidRPr="00A547F6">
        <w:rPr>
          <w:rFonts w:cstheme="minorHAnsi"/>
          <w:sz w:val="24"/>
          <w:szCs w:val="24"/>
        </w:rPr>
        <w:t xml:space="preserve"> </w:t>
      </w:r>
      <w:r w:rsidR="00913E13" w:rsidRPr="00A547F6">
        <w:rPr>
          <w:rFonts w:cstheme="minorHAnsi"/>
          <w:sz w:val="24"/>
          <w:szCs w:val="24"/>
        </w:rPr>
        <w:t>Templar, Peter Smith</w:t>
      </w:r>
      <w:r w:rsidR="00C463CE" w:rsidRPr="00A547F6">
        <w:rPr>
          <w:rFonts w:cstheme="minorHAnsi"/>
          <w:sz w:val="24"/>
          <w:szCs w:val="24"/>
        </w:rPr>
        <w:t>, Barr</w:t>
      </w:r>
      <w:r w:rsidR="00D97C83" w:rsidRPr="00A547F6">
        <w:rPr>
          <w:rFonts w:cstheme="minorHAnsi"/>
          <w:sz w:val="24"/>
          <w:szCs w:val="24"/>
        </w:rPr>
        <w:t xml:space="preserve">y </w:t>
      </w:r>
      <w:proofErr w:type="spellStart"/>
      <w:r w:rsidR="00D97C83" w:rsidRPr="00A547F6">
        <w:rPr>
          <w:rFonts w:cstheme="minorHAnsi"/>
          <w:sz w:val="24"/>
          <w:szCs w:val="24"/>
        </w:rPr>
        <w:t>Luffman</w:t>
      </w:r>
      <w:proofErr w:type="spellEnd"/>
      <w:r w:rsidR="00D97C83" w:rsidRPr="00A547F6">
        <w:rPr>
          <w:rFonts w:cstheme="minorHAnsi"/>
          <w:sz w:val="24"/>
          <w:szCs w:val="24"/>
        </w:rPr>
        <w:t>,</w:t>
      </w:r>
      <w:r w:rsidR="00ED3296" w:rsidRPr="00A547F6">
        <w:rPr>
          <w:rFonts w:cstheme="minorHAnsi"/>
          <w:sz w:val="24"/>
          <w:szCs w:val="24"/>
        </w:rPr>
        <w:t xml:space="preserve"> Paul </w:t>
      </w:r>
      <w:proofErr w:type="spellStart"/>
      <w:r w:rsidR="00ED3296" w:rsidRPr="00A547F6">
        <w:rPr>
          <w:rFonts w:cstheme="minorHAnsi"/>
          <w:sz w:val="24"/>
          <w:szCs w:val="24"/>
        </w:rPr>
        <w:t>Zukeiwic</w:t>
      </w:r>
      <w:proofErr w:type="spellEnd"/>
    </w:p>
    <w:p w14:paraId="6EE08DD5" w14:textId="76A30164" w:rsidR="00C50ED2" w:rsidRPr="00A547F6" w:rsidRDefault="00C50ED2" w:rsidP="002C57CF">
      <w:pPr>
        <w:pStyle w:val="ListParagraph"/>
        <w:numPr>
          <w:ilvl w:val="0"/>
          <w:numId w:val="2"/>
        </w:numPr>
        <w:rPr>
          <w:rFonts w:cstheme="minorHAnsi"/>
          <w:sz w:val="24"/>
          <w:szCs w:val="24"/>
        </w:rPr>
      </w:pPr>
      <w:r w:rsidRPr="00A547F6">
        <w:rPr>
          <w:rFonts w:cstheme="minorHAnsi"/>
          <w:sz w:val="24"/>
          <w:szCs w:val="24"/>
        </w:rPr>
        <w:lastRenderedPageBreak/>
        <w:t xml:space="preserve">Treasurer:  </w:t>
      </w:r>
      <w:r w:rsidR="00E21E6B" w:rsidRPr="00A547F6">
        <w:rPr>
          <w:rFonts w:cstheme="minorHAnsi"/>
          <w:sz w:val="24"/>
          <w:szCs w:val="24"/>
        </w:rPr>
        <w:t>Dave Templar</w:t>
      </w:r>
    </w:p>
    <w:p w14:paraId="4FD2092E" w14:textId="03C85284" w:rsidR="0004417C" w:rsidRPr="00A547F6" w:rsidRDefault="00DB1E2B" w:rsidP="00684872">
      <w:pPr>
        <w:rPr>
          <w:rFonts w:cstheme="minorHAnsi"/>
          <w:sz w:val="24"/>
          <w:szCs w:val="24"/>
        </w:rPr>
      </w:pPr>
      <w:r w:rsidRPr="00A547F6">
        <w:rPr>
          <w:rFonts w:cstheme="minorHAnsi"/>
          <w:sz w:val="24"/>
          <w:szCs w:val="24"/>
        </w:rPr>
        <w:tab/>
      </w:r>
    </w:p>
    <w:p w14:paraId="770180E3" w14:textId="77777777" w:rsidR="00841386" w:rsidRPr="00841386" w:rsidRDefault="00841386" w:rsidP="00684872">
      <w:pPr>
        <w:rPr>
          <w:rFonts w:cstheme="minorHAnsi"/>
          <w:sz w:val="24"/>
          <w:szCs w:val="24"/>
        </w:rPr>
      </w:pPr>
    </w:p>
    <w:p w14:paraId="0FBA8AE4" w14:textId="77777777" w:rsidR="00684872" w:rsidRPr="00841386" w:rsidRDefault="00684872" w:rsidP="00684872">
      <w:pPr>
        <w:jc w:val="center"/>
        <w:rPr>
          <w:rFonts w:cstheme="minorHAnsi"/>
          <w:b/>
          <w:sz w:val="24"/>
          <w:szCs w:val="24"/>
        </w:rPr>
      </w:pPr>
      <w:r w:rsidRPr="00841386">
        <w:rPr>
          <w:rFonts w:cstheme="minorHAnsi"/>
          <w:b/>
          <w:sz w:val="24"/>
          <w:szCs w:val="24"/>
        </w:rPr>
        <w:t>2.</w:t>
      </w:r>
      <w:r w:rsidRPr="00841386">
        <w:rPr>
          <w:rFonts w:cstheme="minorHAnsi"/>
          <w:b/>
          <w:sz w:val="24"/>
          <w:szCs w:val="24"/>
        </w:rPr>
        <w:tab/>
        <w:t>Communication</w:t>
      </w:r>
    </w:p>
    <w:p w14:paraId="026EFB36" w14:textId="77777777" w:rsidR="00684872" w:rsidRPr="00841386" w:rsidRDefault="00684872" w:rsidP="00684872">
      <w:pPr>
        <w:rPr>
          <w:rFonts w:cstheme="minorHAnsi"/>
          <w:sz w:val="24"/>
          <w:szCs w:val="24"/>
        </w:rPr>
      </w:pPr>
    </w:p>
    <w:p w14:paraId="76A80ACD" w14:textId="2E8FEA5A" w:rsidR="00684872" w:rsidRPr="00841386" w:rsidRDefault="00684872" w:rsidP="00684872">
      <w:pPr>
        <w:rPr>
          <w:rFonts w:cstheme="minorHAnsi"/>
          <w:sz w:val="24"/>
          <w:szCs w:val="24"/>
        </w:rPr>
      </w:pPr>
      <w:r w:rsidRPr="00841386">
        <w:rPr>
          <w:rFonts w:cstheme="minorHAnsi"/>
          <w:sz w:val="24"/>
          <w:szCs w:val="24"/>
        </w:rPr>
        <w:t>2.1</w:t>
      </w:r>
      <w:r w:rsidR="0003684B">
        <w:rPr>
          <w:rFonts w:cstheme="minorHAnsi"/>
          <w:sz w:val="24"/>
          <w:szCs w:val="24"/>
        </w:rPr>
        <w:tab/>
        <w:t>C</w:t>
      </w:r>
      <w:r w:rsidRPr="00841386">
        <w:rPr>
          <w:rFonts w:cstheme="minorHAnsi"/>
          <w:sz w:val="24"/>
          <w:szCs w:val="24"/>
        </w:rPr>
        <w:t xml:space="preserve">ontact details </w:t>
      </w:r>
      <w:r w:rsidR="0003684B">
        <w:rPr>
          <w:rFonts w:cstheme="minorHAnsi"/>
          <w:sz w:val="24"/>
          <w:szCs w:val="24"/>
        </w:rPr>
        <w:t>for</w:t>
      </w:r>
      <w:r w:rsidRPr="00841386">
        <w:rPr>
          <w:rFonts w:cstheme="minorHAnsi"/>
          <w:sz w:val="24"/>
          <w:szCs w:val="24"/>
        </w:rPr>
        <w:t xml:space="preserve">: </w:t>
      </w:r>
    </w:p>
    <w:p w14:paraId="27B33F8E" w14:textId="20FA29B6" w:rsidR="00684872" w:rsidRPr="00841386" w:rsidRDefault="00684872" w:rsidP="00684872">
      <w:pPr>
        <w:rPr>
          <w:rFonts w:cstheme="minorHAnsi"/>
          <w:sz w:val="24"/>
          <w:szCs w:val="24"/>
        </w:rPr>
      </w:pPr>
      <w:r w:rsidRPr="00841386">
        <w:rPr>
          <w:rFonts w:cstheme="minorHAnsi"/>
          <w:sz w:val="24"/>
          <w:szCs w:val="24"/>
        </w:rPr>
        <w:t>a.</w:t>
      </w:r>
      <w:r w:rsidRPr="00841386">
        <w:rPr>
          <w:rFonts w:cstheme="minorHAnsi"/>
          <w:sz w:val="24"/>
          <w:szCs w:val="24"/>
        </w:rPr>
        <w:tab/>
        <w:t>Clergy and Licensed Lay Ministers who are available for ministry, occasional offices and pastoral care,</w:t>
      </w:r>
      <w:r w:rsidR="00D10E8A">
        <w:rPr>
          <w:rFonts w:cstheme="minorHAnsi"/>
          <w:sz w:val="24"/>
          <w:szCs w:val="24"/>
        </w:rPr>
        <w:t xml:space="preserve"> please see 1.1 and 1.3 above.</w:t>
      </w:r>
    </w:p>
    <w:p w14:paraId="2299F657" w14:textId="20F354DC" w:rsidR="00684872" w:rsidRPr="00841386" w:rsidRDefault="00684872" w:rsidP="00684872">
      <w:pPr>
        <w:rPr>
          <w:rFonts w:cstheme="minorHAnsi"/>
          <w:sz w:val="24"/>
          <w:szCs w:val="24"/>
        </w:rPr>
      </w:pPr>
      <w:r w:rsidRPr="00841386">
        <w:rPr>
          <w:rFonts w:cstheme="minorHAnsi"/>
          <w:sz w:val="24"/>
          <w:szCs w:val="24"/>
        </w:rPr>
        <w:t>b.</w:t>
      </w:r>
      <w:r w:rsidRPr="00841386">
        <w:rPr>
          <w:rFonts w:cstheme="minorHAnsi"/>
          <w:sz w:val="24"/>
          <w:szCs w:val="24"/>
        </w:rPr>
        <w:tab/>
        <w:t>those involved in services and other church activities</w:t>
      </w:r>
      <w:r w:rsidR="00FB0C88">
        <w:rPr>
          <w:rFonts w:cstheme="minorHAnsi"/>
          <w:sz w:val="24"/>
          <w:szCs w:val="24"/>
        </w:rPr>
        <w:t xml:space="preserve">: The parish contact list is available </w:t>
      </w:r>
      <w:r w:rsidR="006E6B5D">
        <w:rPr>
          <w:rFonts w:cstheme="minorHAnsi"/>
          <w:sz w:val="24"/>
          <w:szCs w:val="24"/>
        </w:rPr>
        <w:t xml:space="preserve">in the cloud and those required </w:t>
      </w:r>
      <w:r w:rsidR="0017720E">
        <w:rPr>
          <w:rFonts w:cstheme="minorHAnsi"/>
          <w:sz w:val="24"/>
          <w:szCs w:val="24"/>
        </w:rPr>
        <w:t xml:space="preserve">have access and </w:t>
      </w:r>
      <w:r w:rsidR="006E6B5D">
        <w:rPr>
          <w:rFonts w:cstheme="minorHAnsi"/>
          <w:sz w:val="24"/>
          <w:szCs w:val="24"/>
        </w:rPr>
        <w:t xml:space="preserve">know the password.  </w:t>
      </w:r>
      <w:r w:rsidR="00200D37">
        <w:rPr>
          <w:rFonts w:cstheme="minorHAnsi"/>
          <w:sz w:val="24"/>
          <w:szCs w:val="24"/>
        </w:rPr>
        <w:t xml:space="preserve">The list of passwords </w:t>
      </w:r>
      <w:r w:rsidR="00B0121D">
        <w:rPr>
          <w:rFonts w:cstheme="minorHAnsi"/>
          <w:sz w:val="24"/>
          <w:szCs w:val="24"/>
        </w:rPr>
        <w:t xml:space="preserve">is kept in the church safe if required.  </w:t>
      </w:r>
    </w:p>
    <w:p w14:paraId="078C3396" w14:textId="77777777" w:rsidR="00684872" w:rsidRDefault="00684872" w:rsidP="00684872">
      <w:pPr>
        <w:rPr>
          <w:rFonts w:cstheme="minorHAnsi"/>
          <w:sz w:val="24"/>
          <w:szCs w:val="24"/>
        </w:rPr>
      </w:pPr>
      <w:r w:rsidRPr="00841386">
        <w:rPr>
          <w:rFonts w:cstheme="minorHAnsi"/>
          <w:sz w:val="24"/>
          <w:szCs w:val="24"/>
        </w:rPr>
        <w:t>2.2</w:t>
      </w:r>
      <w:r w:rsidRPr="00841386">
        <w:rPr>
          <w:rFonts w:cstheme="minorHAnsi"/>
          <w:sz w:val="24"/>
          <w:szCs w:val="24"/>
        </w:rPr>
        <w:tab/>
        <w:t>Consideration should be given regarding how best to communicate information about the outbreak and any appropriate advice, via notice boards, news sheets, email and through social media as appropriate. Church leaders can play a key role in addressing rumours, misinformation, fear and anxiety.</w:t>
      </w:r>
    </w:p>
    <w:p w14:paraId="72DB4594" w14:textId="548FA2B3" w:rsidR="00B0121D" w:rsidRPr="00C52B5A" w:rsidRDefault="00B0121D" w:rsidP="00684872">
      <w:pPr>
        <w:rPr>
          <w:rFonts w:cstheme="minorHAnsi"/>
          <w:sz w:val="24"/>
          <w:szCs w:val="24"/>
        </w:rPr>
      </w:pPr>
      <w:r w:rsidRPr="00C52B5A">
        <w:rPr>
          <w:rFonts w:cstheme="minorHAnsi"/>
          <w:sz w:val="24"/>
          <w:szCs w:val="24"/>
        </w:rPr>
        <w:t>Information will be communicated as necessary via:</w:t>
      </w:r>
    </w:p>
    <w:p w14:paraId="2C31A549" w14:textId="2AD734BC" w:rsidR="00B0121D" w:rsidRPr="00C52B5A" w:rsidRDefault="00785C2D" w:rsidP="00785C2D">
      <w:pPr>
        <w:pStyle w:val="ListParagraph"/>
        <w:numPr>
          <w:ilvl w:val="0"/>
          <w:numId w:val="5"/>
        </w:numPr>
        <w:rPr>
          <w:rFonts w:cstheme="minorHAnsi"/>
          <w:sz w:val="24"/>
          <w:szCs w:val="24"/>
        </w:rPr>
      </w:pPr>
      <w:r w:rsidRPr="00C52B5A">
        <w:rPr>
          <w:rFonts w:cstheme="minorHAnsi"/>
          <w:sz w:val="24"/>
          <w:szCs w:val="24"/>
        </w:rPr>
        <w:t>Website</w:t>
      </w:r>
    </w:p>
    <w:p w14:paraId="5DD4CDEE" w14:textId="7D4711A4" w:rsidR="00785C2D" w:rsidRPr="00C52B5A" w:rsidRDefault="00785C2D" w:rsidP="00785C2D">
      <w:pPr>
        <w:pStyle w:val="ListParagraph"/>
        <w:numPr>
          <w:ilvl w:val="0"/>
          <w:numId w:val="5"/>
        </w:numPr>
        <w:rPr>
          <w:rFonts w:cstheme="minorHAnsi"/>
          <w:sz w:val="24"/>
          <w:szCs w:val="24"/>
        </w:rPr>
      </w:pPr>
      <w:r w:rsidRPr="00C52B5A">
        <w:rPr>
          <w:rFonts w:cstheme="minorHAnsi"/>
          <w:sz w:val="24"/>
          <w:szCs w:val="24"/>
        </w:rPr>
        <w:t>Facebook page</w:t>
      </w:r>
    </w:p>
    <w:p w14:paraId="0F6F853C" w14:textId="46F419AD" w:rsidR="00785C2D" w:rsidRPr="00C52B5A" w:rsidRDefault="00785C2D" w:rsidP="00785C2D">
      <w:pPr>
        <w:pStyle w:val="ListParagraph"/>
        <w:numPr>
          <w:ilvl w:val="0"/>
          <w:numId w:val="5"/>
        </w:numPr>
        <w:rPr>
          <w:rFonts w:cstheme="minorHAnsi"/>
          <w:sz w:val="24"/>
          <w:szCs w:val="24"/>
        </w:rPr>
      </w:pPr>
      <w:r w:rsidRPr="00C52B5A">
        <w:rPr>
          <w:rFonts w:cstheme="minorHAnsi"/>
          <w:sz w:val="24"/>
          <w:szCs w:val="24"/>
        </w:rPr>
        <w:t>E-news letter</w:t>
      </w:r>
    </w:p>
    <w:p w14:paraId="4B1FD33B" w14:textId="37C081EC" w:rsidR="00785C2D" w:rsidRPr="00C52B5A" w:rsidRDefault="00CA3B6B" w:rsidP="00785C2D">
      <w:pPr>
        <w:pStyle w:val="ListParagraph"/>
        <w:numPr>
          <w:ilvl w:val="0"/>
          <w:numId w:val="5"/>
        </w:numPr>
        <w:rPr>
          <w:rFonts w:cstheme="minorHAnsi"/>
          <w:sz w:val="24"/>
          <w:szCs w:val="24"/>
        </w:rPr>
      </w:pPr>
      <w:r w:rsidRPr="00C52B5A">
        <w:rPr>
          <w:rFonts w:cstheme="minorHAnsi"/>
          <w:sz w:val="24"/>
          <w:szCs w:val="24"/>
        </w:rPr>
        <w:t>Posters/notices</w:t>
      </w:r>
    </w:p>
    <w:p w14:paraId="31B8932B" w14:textId="337FA6CA" w:rsidR="00DD6BCE" w:rsidRPr="00C52B5A" w:rsidRDefault="0024319E" w:rsidP="00785C2D">
      <w:pPr>
        <w:pStyle w:val="ListParagraph"/>
        <w:numPr>
          <w:ilvl w:val="0"/>
          <w:numId w:val="5"/>
        </w:numPr>
        <w:rPr>
          <w:rFonts w:cstheme="minorHAnsi"/>
          <w:sz w:val="24"/>
          <w:szCs w:val="24"/>
        </w:rPr>
      </w:pPr>
      <w:r w:rsidRPr="00C52B5A">
        <w:rPr>
          <w:rFonts w:cstheme="minorHAnsi"/>
          <w:sz w:val="24"/>
          <w:szCs w:val="24"/>
        </w:rPr>
        <w:t>Verbally as required in church</w:t>
      </w:r>
    </w:p>
    <w:p w14:paraId="4E585C8C" w14:textId="77777777" w:rsidR="00D109D3" w:rsidRDefault="00D109D3" w:rsidP="00684872">
      <w:pPr>
        <w:rPr>
          <w:rFonts w:cstheme="minorHAnsi"/>
          <w:sz w:val="24"/>
          <w:szCs w:val="24"/>
        </w:rPr>
      </w:pPr>
    </w:p>
    <w:p w14:paraId="2C70939C" w14:textId="77777777" w:rsidR="00684872" w:rsidRPr="00C52B5A" w:rsidRDefault="00684872" w:rsidP="00684872">
      <w:pPr>
        <w:jc w:val="center"/>
        <w:rPr>
          <w:rFonts w:cstheme="minorHAnsi"/>
          <w:b/>
          <w:sz w:val="24"/>
          <w:szCs w:val="24"/>
        </w:rPr>
      </w:pPr>
      <w:r w:rsidRPr="00C52B5A">
        <w:rPr>
          <w:rFonts w:cstheme="minorHAnsi"/>
          <w:b/>
          <w:sz w:val="24"/>
          <w:szCs w:val="24"/>
        </w:rPr>
        <w:t>3.</w:t>
      </w:r>
      <w:r w:rsidRPr="00C52B5A">
        <w:rPr>
          <w:rFonts w:cstheme="minorHAnsi"/>
          <w:b/>
          <w:sz w:val="24"/>
          <w:szCs w:val="24"/>
        </w:rPr>
        <w:tab/>
        <w:t>General Hygiene</w:t>
      </w:r>
    </w:p>
    <w:p w14:paraId="75DB9D50" w14:textId="77777777" w:rsidR="00684872" w:rsidRPr="00C52B5A" w:rsidRDefault="00684872" w:rsidP="00684872">
      <w:pPr>
        <w:rPr>
          <w:rFonts w:cstheme="minorHAnsi"/>
          <w:sz w:val="24"/>
          <w:szCs w:val="24"/>
        </w:rPr>
      </w:pPr>
      <w:r w:rsidRPr="00C52B5A">
        <w:rPr>
          <w:rFonts w:cstheme="minorHAnsi"/>
          <w:sz w:val="24"/>
          <w:szCs w:val="24"/>
        </w:rPr>
        <w:t xml:space="preserve"> </w:t>
      </w:r>
    </w:p>
    <w:p w14:paraId="052EF782" w14:textId="6B20AEBD" w:rsidR="00684872" w:rsidRPr="00C52B5A" w:rsidRDefault="00684872" w:rsidP="00684872">
      <w:pPr>
        <w:rPr>
          <w:rFonts w:cstheme="minorHAnsi"/>
          <w:sz w:val="24"/>
          <w:szCs w:val="24"/>
        </w:rPr>
      </w:pPr>
      <w:r w:rsidRPr="00C52B5A">
        <w:rPr>
          <w:rFonts w:cstheme="minorHAnsi"/>
          <w:sz w:val="24"/>
          <w:szCs w:val="24"/>
        </w:rPr>
        <w:t>3.1</w:t>
      </w:r>
      <w:r w:rsidRPr="00C52B5A">
        <w:rPr>
          <w:rFonts w:cstheme="minorHAnsi"/>
          <w:sz w:val="24"/>
          <w:szCs w:val="24"/>
        </w:rPr>
        <w:tab/>
        <w:t xml:space="preserve">Alcohol-based hand-sanitiser (minimum alcohol content 60%), </w:t>
      </w:r>
      <w:r w:rsidR="000958ED" w:rsidRPr="00C52B5A">
        <w:rPr>
          <w:rFonts w:cstheme="minorHAnsi"/>
          <w:sz w:val="24"/>
          <w:szCs w:val="24"/>
        </w:rPr>
        <w:t>and</w:t>
      </w:r>
      <w:r w:rsidRPr="00C52B5A">
        <w:rPr>
          <w:rFonts w:cstheme="minorHAnsi"/>
          <w:sz w:val="24"/>
          <w:szCs w:val="24"/>
        </w:rPr>
        <w:t xml:space="preserve"> appropriate hand washing facilities </w:t>
      </w:r>
      <w:r w:rsidR="00DD2F36" w:rsidRPr="00C52B5A">
        <w:rPr>
          <w:rFonts w:cstheme="minorHAnsi"/>
          <w:sz w:val="24"/>
          <w:szCs w:val="24"/>
        </w:rPr>
        <w:t xml:space="preserve">will </w:t>
      </w:r>
      <w:r w:rsidRPr="00C52B5A">
        <w:rPr>
          <w:rFonts w:cstheme="minorHAnsi"/>
          <w:sz w:val="24"/>
          <w:szCs w:val="24"/>
        </w:rPr>
        <w:t xml:space="preserve">be available at the entrance to the church, with Notices and Welcomes encouraging community and visitors to use on entry. </w:t>
      </w:r>
    </w:p>
    <w:p w14:paraId="75D9EA00" w14:textId="3F07D7FC" w:rsidR="00684872" w:rsidRPr="00C52B5A" w:rsidRDefault="00684872" w:rsidP="00684872">
      <w:pPr>
        <w:rPr>
          <w:rFonts w:cstheme="minorHAnsi"/>
          <w:sz w:val="24"/>
          <w:szCs w:val="24"/>
        </w:rPr>
      </w:pPr>
      <w:r w:rsidRPr="00C52B5A">
        <w:rPr>
          <w:rFonts w:cstheme="minorHAnsi"/>
          <w:sz w:val="24"/>
          <w:szCs w:val="24"/>
        </w:rPr>
        <w:t>3.2</w:t>
      </w:r>
      <w:r w:rsidRPr="00C52B5A">
        <w:rPr>
          <w:rFonts w:cstheme="minorHAnsi"/>
          <w:sz w:val="24"/>
          <w:szCs w:val="24"/>
        </w:rPr>
        <w:tab/>
        <w:t>Tissues and bin</w:t>
      </w:r>
      <w:r w:rsidR="00A718DB" w:rsidRPr="00C52B5A">
        <w:rPr>
          <w:rFonts w:cstheme="minorHAnsi"/>
          <w:sz w:val="24"/>
          <w:szCs w:val="24"/>
        </w:rPr>
        <w:t>s</w:t>
      </w:r>
      <w:r w:rsidRPr="00C52B5A">
        <w:rPr>
          <w:rFonts w:cstheme="minorHAnsi"/>
          <w:sz w:val="24"/>
          <w:szCs w:val="24"/>
        </w:rPr>
        <w:t xml:space="preserve"> provided at church entrance</w:t>
      </w:r>
    </w:p>
    <w:p w14:paraId="59DC96EA" w14:textId="18B675E5" w:rsidR="00684872" w:rsidRPr="00C52B5A" w:rsidRDefault="00684872" w:rsidP="00684872">
      <w:pPr>
        <w:rPr>
          <w:rFonts w:cstheme="minorHAnsi"/>
          <w:sz w:val="24"/>
          <w:szCs w:val="24"/>
        </w:rPr>
      </w:pPr>
      <w:r w:rsidRPr="00C52B5A">
        <w:rPr>
          <w:rFonts w:cstheme="minorHAnsi"/>
          <w:sz w:val="24"/>
          <w:szCs w:val="24"/>
        </w:rPr>
        <w:t>3.33.4</w:t>
      </w:r>
      <w:r w:rsidRPr="00C52B5A">
        <w:rPr>
          <w:rFonts w:cstheme="minorHAnsi"/>
          <w:sz w:val="24"/>
          <w:szCs w:val="24"/>
        </w:rPr>
        <w:tab/>
      </w:r>
      <w:r w:rsidR="005F3324" w:rsidRPr="00C52B5A">
        <w:rPr>
          <w:rFonts w:cstheme="minorHAnsi"/>
          <w:sz w:val="24"/>
          <w:szCs w:val="24"/>
        </w:rPr>
        <w:t xml:space="preserve">Antiseptic wipes </w:t>
      </w:r>
      <w:r w:rsidR="00674672" w:rsidRPr="00C52B5A">
        <w:rPr>
          <w:rFonts w:cstheme="minorHAnsi"/>
          <w:sz w:val="24"/>
          <w:szCs w:val="24"/>
        </w:rPr>
        <w:t>will be used to c</w:t>
      </w:r>
      <w:r w:rsidRPr="00C52B5A">
        <w:rPr>
          <w:rFonts w:cstheme="minorHAnsi"/>
          <w:sz w:val="24"/>
          <w:szCs w:val="24"/>
        </w:rPr>
        <w:t>lean and disinfect frequently touched objects and surfaces as per government guidance.</w:t>
      </w:r>
    </w:p>
    <w:p w14:paraId="7E966CAA" w14:textId="78F7B24E" w:rsidR="00684872" w:rsidRPr="00C52B5A" w:rsidRDefault="00684872" w:rsidP="00684872">
      <w:pPr>
        <w:rPr>
          <w:rFonts w:cstheme="minorHAnsi"/>
          <w:sz w:val="24"/>
          <w:szCs w:val="24"/>
        </w:rPr>
      </w:pPr>
      <w:r w:rsidRPr="00C52B5A">
        <w:rPr>
          <w:rFonts w:cstheme="minorHAnsi"/>
          <w:sz w:val="24"/>
          <w:szCs w:val="24"/>
        </w:rPr>
        <w:t>3.43.5</w:t>
      </w:r>
      <w:r w:rsidRPr="00C52B5A">
        <w:rPr>
          <w:rFonts w:cstheme="minorHAnsi"/>
          <w:sz w:val="24"/>
          <w:szCs w:val="24"/>
        </w:rPr>
        <w:tab/>
      </w:r>
      <w:r w:rsidR="00CB7931" w:rsidRPr="00C52B5A">
        <w:rPr>
          <w:rFonts w:cstheme="minorHAnsi"/>
          <w:sz w:val="24"/>
          <w:szCs w:val="24"/>
        </w:rPr>
        <w:t xml:space="preserve">Kitchen </w:t>
      </w:r>
      <w:r w:rsidRPr="00C52B5A">
        <w:rPr>
          <w:rFonts w:cstheme="minorHAnsi"/>
          <w:sz w:val="24"/>
          <w:szCs w:val="24"/>
        </w:rPr>
        <w:t>Paper towel</w:t>
      </w:r>
      <w:r w:rsidR="00CB7931" w:rsidRPr="00C52B5A">
        <w:rPr>
          <w:rFonts w:cstheme="minorHAnsi"/>
          <w:sz w:val="24"/>
          <w:szCs w:val="24"/>
        </w:rPr>
        <w:t xml:space="preserve"> will be used </w:t>
      </w:r>
      <w:r w:rsidRPr="00C52B5A">
        <w:rPr>
          <w:rFonts w:cstheme="minorHAnsi"/>
          <w:sz w:val="24"/>
          <w:szCs w:val="24"/>
        </w:rPr>
        <w:t>for drying communion vessels.</w:t>
      </w:r>
    </w:p>
    <w:p w14:paraId="6BD3B7E8" w14:textId="66739C9B" w:rsidR="00684872" w:rsidRPr="00C52B5A" w:rsidRDefault="00684872" w:rsidP="00684872">
      <w:pPr>
        <w:rPr>
          <w:rFonts w:cstheme="minorHAnsi"/>
          <w:sz w:val="24"/>
          <w:szCs w:val="24"/>
        </w:rPr>
      </w:pPr>
      <w:r w:rsidRPr="00C52B5A">
        <w:rPr>
          <w:rFonts w:cstheme="minorHAnsi"/>
          <w:sz w:val="24"/>
          <w:szCs w:val="24"/>
        </w:rPr>
        <w:t>3.6</w:t>
      </w:r>
      <w:r w:rsidRPr="00C52B5A">
        <w:rPr>
          <w:rFonts w:cstheme="minorHAnsi"/>
          <w:sz w:val="24"/>
          <w:szCs w:val="24"/>
        </w:rPr>
        <w:tab/>
      </w:r>
      <w:r w:rsidR="00756785" w:rsidRPr="00C52B5A">
        <w:rPr>
          <w:rFonts w:cstheme="minorHAnsi"/>
          <w:sz w:val="24"/>
          <w:szCs w:val="24"/>
        </w:rPr>
        <w:t xml:space="preserve">The collection bag will only be handled by the steward.  </w:t>
      </w:r>
      <w:r w:rsidR="003F0069" w:rsidRPr="00C52B5A">
        <w:rPr>
          <w:rFonts w:cstheme="minorHAnsi"/>
          <w:sz w:val="24"/>
          <w:szCs w:val="24"/>
        </w:rPr>
        <w:t>Money will be counted using a barrier (</w:t>
      </w:r>
      <w:proofErr w:type="spellStart"/>
      <w:r w:rsidR="003F0069" w:rsidRPr="00C52B5A">
        <w:rPr>
          <w:rFonts w:cstheme="minorHAnsi"/>
          <w:sz w:val="24"/>
          <w:szCs w:val="24"/>
        </w:rPr>
        <w:t>e.g</w:t>
      </w:r>
      <w:proofErr w:type="spellEnd"/>
      <w:r w:rsidR="003F0069" w:rsidRPr="00C52B5A">
        <w:rPr>
          <w:rFonts w:cstheme="minorHAnsi"/>
          <w:sz w:val="24"/>
          <w:szCs w:val="24"/>
        </w:rPr>
        <w:t xml:space="preserve"> disposable glove or similar).</w:t>
      </w:r>
    </w:p>
    <w:p w14:paraId="351E5CCC" w14:textId="00AAB040" w:rsidR="00A5526B" w:rsidRPr="00C52B5A" w:rsidRDefault="00741996" w:rsidP="00684872">
      <w:pPr>
        <w:rPr>
          <w:rFonts w:cstheme="minorHAnsi"/>
          <w:sz w:val="24"/>
          <w:szCs w:val="24"/>
        </w:rPr>
      </w:pPr>
      <w:r w:rsidRPr="00C52B5A">
        <w:rPr>
          <w:rFonts w:cstheme="minorHAnsi"/>
          <w:sz w:val="24"/>
          <w:szCs w:val="24"/>
        </w:rPr>
        <w:lastRenderedPageBreak/>
        <w:tab/>
        <w:t xml:space="preserve">The congregation are to pick up their own service and hymn books.  </w:t>
      </w:r>
      <w:r w:rsidR="006E02AE" w:rsidRPr="00C52B5A">
        <w:rPr>
          <w:rFonts w:cstheme="minorHAnsi"/>
          <w:sz w:val="24"/>
          <w:szCs w:val="24"/>
        </w:rPr>
        <w:t xml:space="preserve">These will then be left for at least 48 hours without being handled.  </w:t>
      </w:r>
    </w:p>
    <w:p w14:paraId="34432CC1" w14:textId="77777777" w:rsidR="00684872" w:rsidRPr="00C52B5A" w:rsidRDefault="00684872" w:rsidP="00684872">
      <w:pPr>
        <w:rPr>
          <w:rFonts w:cstheme="minorHAnsi"/>
          <w:sz w:val="24"/>
          <w:szCs w:val="24"/>
        </w:rPr>
      </w:pPr>
    </w:p>
    <w:p w14:paraId="1018AA21" w14:textId="77777777" w:rsidR="00684872" w:rsidRPr="00C52B5A" w:rsidRDefault="00684872" w:rsidP="00C14C36">
      <w:pPr>
        <w:jc w:val="center"/>
        <w:rPr>
          <w:rFonts w:cstheme="minorHAnsi"/>
          <w:b/>
          <w:sz w:val="24"/>
          <w:szCs w:val="24"/>
        </w:rPr>
      </w:pPr>
      <w:r w:rsidRPr="00C52B5A">
        <w:rPr>
          <w:rFonts w:cstheme="minorHAnsi"/>
          <w:b/>
          <w:sz w:val="24"/>
          <w:szCs w:val="24"/>
        </w:rPr>
        <w:t>4.</w:t>
      </w:r>
      <w:r w:rsidRPr="00C52B5A">
        <w:rPr>
          <w:rFonts w:cstheme="minorHAnsi"/>
          <w:b/>
          <w:sz w:val="24"/>
          <w:szCs w:val="24"/>
        </w:rPr>
        <w:tab/>
        <w:t>Worship</w:t>
      </w:r>
    </w:p>
    <w:p w14:paraId="1D436871" w14:textId="77777777" w:rsidR="00684872" w:rsidRPr="00C52B5A" w:rsidRDefault="00684872" w:rsidP="00684872">
      <w:pPr>
        <w:rPr>
          <w:rFonts w:cstheme="minorHAnsi"/>
          <w:sz w:val="24"/>
          <w:szCs w:val="24"/>
        </w:rPr>
      </w:pPr>
    </w:p>
    <w:p w14:paraId="45B0D4BA" w14:textId="77777777" w:rsidR="0060607E" w:rsidRPr="00C52B5A" w:rsidRDefault="00684872" w:rsidP="00684872">
      <w:pPr>
        <w:rPr>
          <w:rFonts w:cstheme="minorHAnsi"/>
          <w:sz w:val="24"/>
          <w:szCs w:val="24"/>
        </w:rPr>
      </w:pPr>
      <w:r w:rsidRPr="00C52B5A">
        <w:rPr>
          <w:rFonts w:cstheme="minorHAnsi"/>
          <w:sz w:val="24"/>
          <w:szCs w:val="24"/>
        </w:rPr>
        <w:t>A</w:t>
      </w:r>
      <w:r w:rsidR="00C14C36" w:rsidRPr="00C52B5A">
        <w:rPr>
          <w:rFonts w:cstheme="minorHAnsi"/>
          <w:sz w:val="24"/>
          <w:szCs w:val="24"/>
        </w:rPr>
        <w:t>s far as possible, a</w:t>
      </w:r>
      <w:r w:rsidRPr="00C52B5A">
        <w:rPr>
          <w:rFonts w:cstheme="minorHAnsi"/>
          <w:sz w:val="24"/>
          <w:szCs w:val="24"/>
        </w:rPr>
        <w:t xml:space="preserve">ll services will continue to be held as usual, </w:t>
      </w:r>
      <w:r w:rsidR="00C14C36" w:rsidRPr="00C52B5A">
        <w:rPr>
          <w:rFonts w:cstheme="minorHAnsi"/>
          <w:sz w:val="24"/>
          <w:szCs w:val="24"/>
        </w:rPr>
        <w:t xml:space="preserve">in accordance with </w:t>
      </w:r>
      <w:r w:rsidRPr="00C52B5A">
        <w:rPr>
          <w:rFonts w:cstheme="minorHAnsi"/>
          <w:sz w:val="24"/>
          <w:szCs w:val="24"/>
        </w:rPr>
        <w:t xml:space="preserve">the guidance or instruction of Government, the national </w:t>
      </w:r>
      <w:proofErr w:type="gramStart"/>
      <w:r w:rsidRPr="00C52B5A">
        <w:rPr>
          <w:rFonts w:cstheme="minorHAnsi"/>
          <w:sz w:val="24"/>
          <w:szCs w:val="24"/>
        </w:rPr>
        <w:t>Church  and</w:t>
      </w:r>
      <w:proofErr w:type="gramEnd"/>
      <w:r w:rsidRPr="00C52B5A">
        <w:rPr>
          <w:rFonts w:cstheme="minorHAnsi"/>
          <w:sz w:val="24"/>
          <w:szCs w:val="24"/>
        </w:rPr>
        <w:t xml:space="preserve"> the Diocese. Guidance for worship may change as the situation develops.</w:t>
      </w:r>
      <w:r w:rsidR="0060607E" w:rsidRPr="00C52B5A">
        <w:rPr>
          <w:rFonts w:cstheme="minorHAnsi"/>
          <w:sz w:val="24"/>
          <w:szCs w:val="24"/>
        </w:rPr>
        <w:t xml:space="preserve"> </w:t>
      </w:r>
    </w:p>
    <w:p w14:paraId="3E0A7039" w14:textId="19D24764" w:rsidR="00684872" w:rsidRPr="00C52B5A" w:rsidRDefault="00684872" w:rsidP="00684872">
      <w:pPr>
        <w:rPr>
          <w:rFonts w:cstheme="minorHAnsi"/>
          <w:sz w:val="24"/>
          <w:szCs w:val="24"/>
        </w:rPr>
      </w:pPr>
      <w:r w:rsidRPr="00C52B5A">
        <w:rPr>
          <w:rFonts w:cstheme="minorHAnsi"/>
          <w:sz w:val="24"/>
          <w:szCs w:val="24"/>
        </w:rPr>
        <w:t>Clergy and Church Wardens should keep abreast of communications coming from the Diocese, National Church and Public Health England.</w:t>
      </w:r>
    </w:p>
    <w:p w14:paraId="318004E3" w14:textId="77777777" w:rsidR="00684872" w:rsidRPr="00C52B5A" w:rsidRDefault="00684872" w:rsidP="00684872">
      <w:pPr>
        <w:rPr>
          <w:rFonts w:cstheme="minorHAnsi"/>
          <w:sz w:val="24"/>
          <w:szCs w:val="24"/>
        </w:rPr>
      </w:pPr>
    </w:p>
    <w:p w14:paraId="17484B90" w14:textId="0B8F3A24" w:rsidR="00684872" w:rsidRPr="00C52B5A" w:rsidRDefault="00684872" w:rsidP="00684872">
      <w:pPr>
        <w:rPr>
          <w:rFonts w:cstheme="minorHAnsi"/>
          <w:sz w:val="24"/>
          <w:szCs w:val="24"/>
        </w:rPr>
      </w:pPr>
      <w:r w:rsidRPr="00C52B5A">
        <w:rPr>
          <w:rFonts w:cstheme="minorHAnsi"/>
          <w:sz w:val="24"/>
          <w:szCs w:val="24"/>
        </w:rPr>
        <w:t>4.1</w:t>
      </w:r>
      <w:r w:rsidRPr="00C52B5A">
        <w:rPr>
          <w:rFonts w:cstheme="minorHAnsi"/>
          <w:sz w:val="24"/>
          <w:szCs w:val="24"/>
        </w:rPr>
        <w:tab/>
      </w:r>
      <w:r w:rsidR="00E62719" w:rsidRPr="00C52B5A">
        <w:rPr>
          <w:rFonts w:cstheme="minorHAnsi"/>
          <w:sz w:val="24"/>
          <w:szCs w:val="24"/>
        </w:rPr>
        <w:t>A</w:t>
      </w:r>
      <w:r w:rsidRPr="00C52B5A">
        <w:rPr>
          <w:rFonts w:cstheme="minorHAnsi"/>
          <w:sz w:val="24"/>
          <w:szCs w:val="24"/>
        </w:rPr>
        <w:t xml:space="preserve">lternate ways to offer worship and spiritual support to individuals and </w:t>
      </w:r>
      <w:r w:rsidR="00207FF4" w:rsidRPr="00C52B5A">
        <w:rPr>
          <w:rFonts w:cstheme="minorHAnsi"/>
          <w:sz w:val="24"/>
          <w:szCs w:val="24"/>
        </w:rPr>
        <w:t>the</w:t>
      </w:r>
      <w:r w:rsidRPr="00C52B5A">
        <w:rPr>
          <w:rFonts w:cstheme="minorHAnsi"/>
          <w:sz w:val="24"/>
          <w:szCs w:val="24"/>
        </w:rPr>
        <w:t xml:space="preserve"> community in the event </w:t>
      </w:r>
      <w:r w:rsidR="00DE5977" w:rsidRPr="00C52B5A">
        <w:rPr>
          <w:rFonts w:cstheme="minorHAnsi"/>
          <w:sz w:val="24"/>
          <w:szCs w:val="24"/>
        </w:rPr>
        <w:t xml:space="preserve">that </w:t>
      </w:r>
      <w:r w:rsidRPr="00C52B5A">
        <w:rPr>
          <w:rFonts w:cstheme="minorHAnsi"/>
          <w:sz w:val="24"/>
          <w:szCs w:val="24"/>
        </w:rPr>
        <w:t>we move to further social distancing measures and the numbers in self-isolation increase</w:t>
      </w:r>
      <w:r w:rsidR="00A34C1E" w:rsidRPr="00C52B5A">
        <w:rPr>
          <w:rFonts w:cstheme="minorHAnsi"/>
          <w:sz w:val="24"/>
          <w:szCs w:val="24"/>
        </w:rPr>
        <w:t xml:space="preserve"> have been considered and will be introduced as necessary</w:t>
      </w:r>
      <w:r w:rsidRPr="00C52B5A">
        <w:rPr>
          <w:rFonts w:cstheme="minorHAnsi"/>
          <w:sz w:val="24"/>
          <w:szCs w:val="24"/>
        </w:rPr>
        <w:t xml:space="preserve">. </w:t>
      </w:r>
    </w:p>
    <w:p w14:paraId="1987DB6E" w14:textId="3ABD7A98" w:rsidR="007D2315" w:rsidRPr="00C52B5A" w:rsidRDefault="007D2315" w:rsidP="007D2315">
      <w:pPr>
        <w:pStyle w:val="ListParagraph"/>
        <w:numPr>
          <w:ilvl w:val="0"/>
          <w:numId w:val="6"/>
        </w:numPr>
        <w:rPr>
          <w:rFonts w:cstheme="minorHAnsi"/>
          <w:sz w:val="24"/>
          <w:szCs w:val="24"/>
        </w:rPr>
      </w:pPr>
      <w:r w:rsidRPr="00C52B5A">
        <w:rPr>
          <w:rFonts w:cstheme="minorHAnsi"/>
          <w:sz w:val="24"/>
          <w:szCs w:val="24"/>
        </w:rPr>
        <w:t>Use of Microsoft Translator for audible transmission</w:t>
      </w:r>
    </w:p>
    <w:p w14:paraId="0BF9C8B5" w14:textId="06FA626A" w:rsidR="007D2315" w:rsidRPr="00C52B5A" w:rsidRDefault="007D2315" w:rsidP="007D2315">
      <w:pPr>
        <w:pStyle w:val="ListParagraph"/>
        <w:numPr>
          <w:ilvl w:val="0"/>
          <w:numId w:val="6"/>
        </w:numPr>
        <w:rPr>
          <w:rFonts w:cstheme="minorHAnsi"/>
          <w:sz w:val="24"/>
          <w:szCs w:val="24"/>
        </w:rPr>
      </w:pPr>
      <w:r w:rsidRPr="00C52B5A">
        <w:rPr>
          <w:rFonts w:cstheme="minorHAnsi"/>
          <w:sz w:val="24"/>
          <w:szCs w:val="24"/>
        </w:rPr>
        <w:t>Investigate the use of streaming facilities</w:t>
      </w:r>
    </w:p>
    <w:p w14:paraId="14E57688" w14:textId="429E6255" w:rsidR="000E7349" w:rsidRPr="00C52B5A" w:rsidRDefault="000E7349" w:rsidP="007D2315">
      <w:pPr>
        <w:pStyle w:val="ListParagraph"/>
        <w:numPr>
          <w:ilvl w:val="0"/>
          <w:numId w:val="6"/>
        </w:numPr>
        <w:rPr>
          <w:rFonts w:cstheme="minorHAnsi"/>
          <w:sz w:val="24"/>
          <w:szCs w:val="24"/>
        </w:rPr>
      </w:pPr>
      <w:r w:rsidRPr="00C52B5A">
        <w:rPr>
          <w:rFonts w:cstheme="minorHAnsi"/>
          <w:sz w:val="24"/>
          <w:szCs w:val="24"/>
        </w:rPr>
        <w:t>Signpost people to daily prayer, bible reading and worship resources such as:</w:t>
      </w:r>
    </w:p>
    <w:p w14:paraId="18676BCC" w14:textId="07A5FCC6" w:rsidR="000E7349" w:rsidRPr="00C52B5A" w:rsidRDefault="005C1AFB" w:rsidP="000E7349">
      <w:pPr>
        <w:pStyle w:val="ListParagraph"/>
        <w:numPr>
          <w:ilvl w:val="1"/>
          <w:numId w:val="6"/>
        </w:numPr>
        <w:rPr>
          <w:rFonts w:cstheme="minorHAnsi"/>
          <w:sz w:val="24"/>
          <w:szCs w:val="24"/>
        </w:rPr>
      </w:pPr>
      <w:r w:rsidRPr="00C52B5A">
        <w:rPr>
          <w:rFonts w:cstheme="minorHAnsi"/>
          <w:sz w:val="24"/>
          <w:szCs w:val="24"/>
        </w:rPr>
        <w:t>Common Worship Daily Prayer</w:t>
      </w:r>
    </w:p>
    <w:p w14:paraId="1331D5F2" w14:textId="47F7CD1C" w:rsidR="00493718" w:rsidRPr="00C52B5A" w:rsidRDefault="00493718" w:rsidP="000E7349">
      <w:pPr>
        <w:pStyle w:val="ListParagraph"/>
        <w:numPr>
          <w:ilvl w:val="1"/>
          <w:numId w:val="6"/>
        </w:numPr>
        <w:rPr>
          <w:rFonts w:cstheme="minorHAnsi"/>
          <w:sz w:val="24"/>
          <w:szCs w:val="24"/>
        </w:rPr>
      </w:pPr>
      <w:proofErr w:type="spellStart"/>
      <w:r w:rsidRPr="00C52B5A">
        <w:rPr>
          <w:rFonts w:cstheme="minorHAnsi"/>
          <w:sz w:val="24"/>
          <w:szCs w:val="24"/>
        </w:rPr>
        <w:t>Youversion</w:t>
      </w:r>
      <w:proofErr w:type="spellEnd"/>
    </w:p>
    <w:p w14:paraId="230634D5" w14:textId="023C00E1" w:rsidR="00BA1A77" w:rsidRPr="00C52B5A" w:rsidRDefault="00BA1A77" w:rsidP="000E7349">
      <w:pPr>
        <w:pStyle w:val="ListParagraph"/>
        <w:numPr>
          <w:ilvl w:val="1"/>
          <w:numId w:val="6"/>
        </w:numPr>
        <w:rPr>
          <w:rFonts w:cstheme="minorHAnsi"/>
          <w:sz w:val="24"/>
          <w:szCs w:val="24"/>
        </w:rPr>
      </w:pPr>
      <w:r w:rsidRPr="00C52B5A">
        <w:rPr>
          <w:rFonts w:cstheme="minorHAnsi"/>
          <w:sz w:val="24"/>
          <w:szCs w:val="24"/>
        </w:rPr>
        <w:t>Pray as you go</w:t>
      </w:r>
    </w:p>
    <w:p w14:paraId="08956EA5" w14:textId="0D679C95" w:rsidR="007D2315" w:rsidRPr="00C52B5A" w:rsidRDefault="007D2315" w:rsidP="007D2315">
      <w:pPr>
        <w:pStyle w:val="ListParagraph"/>
        <w:numPr>
          <w:ilvl w:val="0"/>
          <w:numId w:val="6"/>
        </w:numPr>
        <w:rPr>
          <w:rFonts w:cstheme="minorHAnsi"/>
          <w:sz w:val="24"/>
          <w:szCs w:val="24"/>
        </w:rPr>
      </w:pPr>
      <w:r w:rsidRPr="00C52B5A">
        <w:rPr>
          <w:rFonts w:cstheme="minorHAnsi"/>
          <w:sz w:val="24"/>
          <w:szCs w:val="24"/>
        </w:rPr>
        <w:t>Provide paper worship resources for those without internet access</w:t>
      </w:r>
    </w:p>
    <w:p w14:paraId="0D3A8834" w14:textId="037EEF7D" w:rsidR="007D2315" w:rsidRPr="00C52B5A" w:rsidRDefault="00257CBD" w:rsidP="00257CBD">
      <w:pPr>
        <w:ind w:left="360"/>
        <w:rPr>
          <w:rFonts w:cstheme="minorHAnsi"/>
          <w:sz w:val="24"/>
          <w:szCs w:val="24"/>
        </w:rPr>
      </w:pPr>
      <w:r w:rsidRPr="00C52B5A">
        <w:rPr>
          <w:rFonts w:cstheme="minorHAnsi"/>
          <w:sz w:val="24"/>
          <w:szCs w:val="24"/>
        </w:rPr>
        <w:t xml:space="preserve">Baptism families will be contacted and the current situation explained to them.  They will be offered the opportunity to postpone the baptism if preferred.  </w:t>
      </w:r>
    </w:p>
    <w:p w14:paraId="27B12B2B" w14:textId="40194B01" w:rsidR="00684872" w:rsidRPr="00C52B5A" w:rsidRDefault="00684872" w:rsidP="00684872">
      <w:pPr>
        <w:rPr>
          <w:rFonts w:cstheme="minorHAnsi"/>
          <w:sz w:val="24"/>
          <w:szCs w:val="24"/>
        </w:rPr>
      </w:pPr>
      <w:r w:rsidRPr="00C52B5A">
        <w:rPr>
          <w:rFonts w:cstheme="minorHAnsi"/>
          <w:sz w:val="24"/>
          <w:szCs w:val="24"/>
        </w:rPr>
        <w:t>4.2</w:t>
      </w:r>
      <w:r w:rsidRPr="00C52B5A">
        <w:rPr>
          <w:rFonts w:cstheme="minorHAnsi"/>
          <w:sz w:val="24"/>
          <w:szCs w:val="24"/>
        </w:rPr>
        <w:tab/>
        <w:t xml:space="preserve">Daily prayers can help give structure to our days for those who are housebound with more time for thinking and reflecting.  </w:t>
      </w:r>
      <w:r w:rsidR="000E57F5" w:rsidRPr="00C52B5A">
        <w:rPr>
          <w:rFonts w:cstheme="minorHAnsi"/>
          <w:sz w:val="24"/>
          <w:szCs w:val="24"/>
        </w:rPr>
        <w:t>See above</w:t>
      </w:r>
      <w:r w:rsidR="004F0CB6" w:rsidRPr="00C52B5A">
        <w:rPr>
          <w:rFonts w:cstheme="minorHAnsi"/>
          <w:sz w:val="24"/>
          <w:szCs w:val="24"/>
        </w:rPr>
        <w:t>.</w:t>
      </w:r>
      <w:r w:rsidRPr="00C52B5A">
        <w:rPr>
          <w:rFonts w:cstheme="minorHAnsi"/>
          <w:sz w:val="24"/>
          <w:szCs w:val="24"/>
        </w:rPr>
        <w:t xml:space="preserve"> </w:t>
      </w:r>
      <w:r w:rsidRPr="00C52B5A">
        <w:rPr>
          <w:rFonts w:cstheme="minorHAnsi"/>
          <w:sz w:val="24"/>
          <w:szCs w:val="24"/>
        </w:rPr>
        <w:tab/>
      </w:r>
    </w:p>
    <w:p w14:paraId="52D1E9A3" w14:textId="77777777" w:rsidR="00684872" w:rsidRPr="00C52B5A" w:rsidRDefault="00684872" w:rsidP="00DE5977">
      <w:pPr>
        <w:jc w:val="center"/>
        <w:rPr>
          <w:rFonts w:cstheme="minorHAnsi"/>
          <w:b/>
          <w:sz w:val="24"/>
          <w:szCs w:val="24"/>
        </w:rPr>
      </w:pPr>
      <w:r w:rsidRPr="00C52B5A">
        <w:rPr>
          <w:rFonts w:cstheme="minorHAnsi"/>
          <w:b/>
          <w:sz w:val="24"/>
          <w:szCs w:val="24"/>
        </w:rPr>
        <w:t>5.</w:t>
      </w:r>
      <w:r w:rsidRPr="00C52B5A">
        <w:rPr>
          <w:rFonts w:cstheme="minorHAnsi"/>
          <w:b/>
          <w:sz w:val="24"/>
          <w:szCs w:val="24"/>
        </w:rPr>
        <w:tab/>
        <w:t>Pastoral</w:t>
      </w:r>
    </w:p>
    <w:p w14:paraId="59FCE3F6" w14:textId="77777777" w:rsidR="00684872" w:rsidRPr="00C52B5A" w:rsidRDefault="00684872" w:rsidP="00684872">
      <w:pPr>
        <w:rPr>
          <w:rFonts w:cstheme="minorHAnsi"/>
          <w:sz w:val="24"/>
          <w:szCs w:val="24"/>
        </w:rPr>
      </w:pPr>
    </w:p>
    <w:p w14:paraId="55C234B9" w14:textId="77777777" w:rsidR="00684872" w:rsidRPr="00C52B5A" w:rsidRDefault="00684872" w:rsidP="00684872">
      <w:pPr>
        <w:rPr>
          <w:rFonts w:cstheme="minorHAnsi"/>
          <w:sz w:val="24"/>
          <w:szCs w:val="24"/>
        </w:rPr>
      </w:pPr>
      <w:r w:rsidRPr="00C52B5A">
        <w:rPr>
          <w:rFonts w:cstheme="minorHAnsi"/>
          <w:sz w:val="24"/>
          <w:szCs w:val="24"/>
        </w:rPr>
        <w:t xml:space="preserve">Clergy can offer an important public reassurance through ‘the sacrament of presence’ and being seen to be “present” and available. </w:t>
      </w:r>
      <w:r w:rsidRPr="00C52B5A">
        <w:rPr>
          <w:rFonts w:cstheme="minorHAnsi"/>
          <w:i/>
          <w:sz w:val="24"/>
          <w:szCs w:val="24"/>
        </w:rPr>
        <w:t>This does not include physically visiting those diagnosed with COVID-19 or those who are self-isolating</w:t>
      </w:r>
      <w:r w:rsidRPr="00C52B5A">
        <w:rPr>
          <w:rFonts w:cstheme="minorHAnsi"/>
          <w:sz w:val="24"/>
          <w:szCs w:val="24"/>
        </w:rPr>
        <w:t>: clergy need to protect themselves and others, making sure they adhere to hygiene precautions</w:t>
      </w:r>
    </w:p>
    <w:p w14:paraId="166D8DAD" w14:textId="77777777" w:rsidR="00684872" w:rsidRPr="00C52B5A" w:rsidRDefault="00684872" w:rsidP="00684872">
      <w:pPr>
        <w:rPr>
          <w:rFonts w:cstheme="minorHAnsi"/>
          <w:sz w:val="24"/>
          <w:szCs w:val="24"/>
        </w:rPr>
      </w:pPr>
      <w:r w:rsidRPr="00C52B5A">
        <w:rPr>
          <w:rFonts w:cstheme="minorHAnsi"/>
          <w:sz w:val="24"/>
          <w:szCs w:val="24"/>
        </w:rPr>
        <w:t>They can also be a trusted voice in a community and help with the distribution of government advice ensuring isolated members of the community are aware of the precautions they can take.</w:t>
      </w:r>
    </w:p>
    <w:p w14:paraId="5A0DFC5F" w14:textId="5A6C700F" w:rsidR="00C82354" w:rsidRPr="00841386" w:rsidRDefault="00684872" w:rsidP="00C82354">
      <w:pPr>
        <w:rPr>
          <w:rFonts w:cstheme="minorHAnsi"/>
          <w:sz w:val="24"/>
          <w:szCs w:val="24"/>
        </w:rPr>
      </w:pPr>
      <w:r w:rsidRPr="00C52B5A">
        <w:rPr>
          <w:rFonts w:cstheme="minorHAnsi"/>
          <w:sz w:val="24"/>
          <w:szCs w:val="24"/>
        </w:rPr>
        <w:t>5.1</w:t>
      </w:r>
      <w:r w:rsidRPr="00C52B5A">
        <w:rPr>
          <w:rFonts w:cstheme="minorHAnsi"/>
          <w:sz w:val="24"/>
          <w:szCs w:val="24"/>
        </w:rPr>
        <w:tab/>
      </w:r>
      <w:r w:rsidR="00426F48" w:rsidRPr="00C52B5A">
        <w:rPr>
          <w:rFonts w:cstheme="minorHAnsi"/>
          <w:sz w:val="24"/>
          <w:szCs w:val="24"/>
        </w:rPr>
        <w:t xml:space="preserve">Incumbent and Churchwarden will monitor local </w:t>
      </w:r>
      <w:r w:rsidR="007177AB" w:rsidRPr="00C52B5A">
        <w:rPr>
          <w:rFonts w:cstheme="minorHAnsi"/>
          <w:sz w:val="24"/>
          <w:szCs w:val="24"/>
        </w:rPr>
        <w:t>media, Church of England and Diocesan advice</w:t>
      </w:r>
      <w:r w:rsidR="00B932C9" w:rsidRPr="00C52B5A">
        <w:rPr>
          <w:rFonts w:cstheme="minorHAnsi"/>
          <w:sz w:val="24"/>
          <w:szCs w:val="24"/>
        </w:rPr>
        <w:t xml:space="preserve"> regularly and update this plan as appropriate.</w:t>
      </w:r>
      <w:r w:rsidR="00C82354">
        <w:rPr>
          <w:rFonts w:cstheme="minorHAnsi"/>
          <w:sz w:val="24"/>
          <w:szCs w:val="24"/>
        </w:rPr>
        <w:t xml:space="preserve"> </w:t>
      </w:r>
      <w:hyperlink r:id="rId8" w:history="1">
        <w:r w:rsidR="00C82354" w:rsidRPr="00547B51">
          <w:rPr>
            <w:rStyle w:val="Hyperlink"/>
            <w:rFonts w:cstheme="minorHAnsi"/>
          </w:rPr>
          <w:t>https://www.churchofengland.org/coronavirus</w:t>
        </w:r>
      </w:hyperlink>
      <w:r w:rsidR="00C82354" w:rsidRPr="00841386">
        <w:rPr>
          <w:rFonts w:cstheme="minorHAnsi"/>
        </w:rPr>
        <w:t>.</w:t>
      </w:r>
    </w:p>
    <w:p w14:paraId="67AFCC46" w14:textId="65979FA7" w:rsidR="00684872" w:rsidRPr="00C52B5A" w:rsidRDefault="00684872" w:rsidP="00385E68">
      <w:pPr>
        <w:rPr>
          <w:rFonts w:cstheme="minorHAnsi"/>
          <w:sz w:val="24"/>
          <w:szCs w:val="24"/>
        </w:rPr>
      </w:pPr>
    </w:p>
    <w:p w14:paraId="53D664EE" w14:textId="4CC247FA" w:rsidR="00684872" w:rsidRPr="00C52B5A" w:rsidRDefault="00684872" w:rsidP="00684872">
      <w:pPr>
        <w:rPr>
          <w:rFonts w:cstheme="minorHAnsi"/>
          <w:sz w:val="24"/>
          <w:szCs w:val="24"/>
        </w:rPr>
      </w:pPr>
      <w:r w:rsidRPr="00C52B5A">
        <w:rPr>
          <w:rFonts w:cstheme="minorHAnsi"/>
          <w:sz w:val="24"/>
          <w:szCs w:val="24"/>
        </w:rPr>
        <w:t>5.3</w:t>
      </w:r>
      <w:r w:rsidRPr="00C52B5A">
        <w:rPr>
          <w:rFonts w:cstheme="minorHAnsi"/>
          <w:sz w:val="24"/>
          <w:szCs w:val="24"/>
        </w:rPr>
        <w:tab/>
      </w:r>
      <w:r w:rsidR="00926AF6" w:rsidRPr="00C52B5A">
        <w:rPr>
          <w:rFonts w:cstheme="minorHAnsi"/>
          <w:sz w:val="24"/>
          <w:szCs w:val="24"/>
        </w:rPr>
        <w:t>T</w:t>
      </w:r>
      <w:r w:rsidRPr="00C52B5A">
        <w:rPr>
          <w:rFonts w:cstheme="minorHAnsi"/>
          <w:sz w:val="24"/>
          <w:szCs w:val="24"/>
        </w:rPr>
        <w:t xml:space="preserve">he pastoral and practical support of those who are vulnerable or housebound in the parish </w:t>
      </w:r>
      <w:r w:rsidR="00834FB4" w:rsidRPr="00C52B5A">
        <w:rPr>
          <w:rFonts w:cstheme="minorHAnsi"/>
          <w:sz w:val="24"/>
          <w:szCs w:val="24"/>
        </w:rPr>
        <w:t xml:space="preserve">will be </w:t>
      </w:r>
      <w:proofErr w:type="gramStart"/>
      <w:r w:rsidR="00FB1AB2" w:rsidRPr="00C52B5A">
        <w:rPr>
          <w:rFonts w:cstheme="minorHAnsi"/>
          <w:sz w:val="24"/>
          <w:szCs w:val="24"/>
        </w:rPr>
        <w:t>effected</w:t>
      </w:r>
      <w:proofErr w:type="gramEnd"/>
      <w:r w:rsidR="00FB1AB2" w:rsidRPr="00C52B5A">
        <w:rPr>
          <w:rFonts w:cstheme="minorHAnsi"/>
          <w:sz w:val="24"/>
          <w:szCs w:val="24"/>
        </w:rPr>
        <w:t xml:space="preserve"> by </w:t>
      </w:r>
      <w:r w:rsidR="004C169D" w:rsidRPr="00C52B5A">
        <w:rPr>
          <w:rFonts w:cstheme="minorHAnsi"/>
          <w:sz w:val="24"/>
          <w:szCs w:val="24"/>
        </w:rPr>
        <w:t xml:space="preserve">ensuring regular contact with those who are </w:t>
      </w:r>
      <w:r w:rsidR="00C5276C" w:rsidRPr="00C52B5A">
        <w:rPr>
          <w:rFonts w:cstheme="minorHAnsi"/>
          <w:sz w:val="24"/>
          <w:szCs w:val="24"/>
        </w:rPr>
        <w:t>isolated or ill via telephone and email.  Where practical support is needed (e.g. shopping) steps will be taken to ensure it can be given without physical contact</w:t>
      </w:r>
      <w:r w:rsidR="001A46FF" w:rsidRPr="00C52B5A">
        <w:rPr>
          <w:rFonts w:cstheme="minorHAnsi"/>
          <w:sz w:val="24"/>
          <w:szCs w:val="24"/>
        </w:rPr>
        <w:t xml:space="preserve"> and following</w:t>
      </w:r>
      <w:r w:rsidRPr="00C52B5A">
        <w:rPr>
          <w:rFonts w:cstheme="minorHAnsi"/>
          <w:sz w:val="24"/>
          <w:szCs w:val="24"/>
        </w:rPr>
        <w:t xml:space="preserve"> the Government’s isolation and general hygiene advice.</w:t>
      </w:r>
    </w:p>
    <w:p w14:paraId="7725A42A" w14:textId="77777777" w:rsidR="00684872" w:rsidRPr="00C52B5A" w:rsidRDefault="00684872" w:rsidP="00684872">
      <w:pPr>
        <w:rPr>
          <w:rFonts w:cstheme="minorHAnsi"/>
          <w:sz w:val="24"/>
          <w:szCs w:val="24"/>
        </w:rPr>
      </w:pPr>
    </w:p>
    <w:p w14:paraId="7A17D9EA" w14:textId="77777777" w:rsidR="00684872" w:rsidRPr="00C52B5A" w:rsidRDefault="00684872" w:rsidP="00223B84">
      <w:pPr>
        <w:jc w:val="center"/>
        <w:rPr>
          <w:rFonts w:cstheme="minorHAnsi"/>
          <w:b/>
          <w:sz w:val="24"/>
          <w:szCs w:val="24"/>
        </w:rPr>
      </w:pPr>
      <w:r w:rsidRPr="00C52B5A">
        <w:rPr>
          <w:rFonts w:cstheme="minorHAnsi"/>
          <w:b/>
          <w:sz w:val="24"/>
          <w:szCs w:val="24"/>
        </w:rPr>
        <w:t>6.</w:t>
      </w:r>
      <w:r w:rsidRPr="00C52B5A">
        <w:rPr>
          <w:rFonts w:cstheme="minorHAnsi"/>
          <w:b/>
          <w:sz w:val="24"/>
          <w:szCs w:val="24"/>
        </w:rPr>
        <w:tab/>
        <w:t>Activities</w:t>
      </w:r>
    </w:p>
    <w:p w14:paraId="000FCD30" w14:textId="77777777" w:rsidR="00684872" w:rsidRPr="00C52B5A" w:rsidRDefault="00684872" w:rsidP="00684872">
      <w:pPr>
        <w:rPr>
          <w:rFonts w:cstheme="minorHAnsi"/>
          <w:sz w:val="24"/>
          <w:szCs w:val="24"/>
        </w:rPr>
      </w:pPr>
    </w:p>
    <w:p w14:paraId="793F628E" w14:textId="766C5764" w:rsidR="00684872" w:rsidRPr="00C52B5A" w:rsidRDefault="00684872" w:rsidP="00684872">
      <w:pPr>
        <w:rPr>
          <w:rFonts w:cstheme="minorHAnsi"/>
          <w:sz w:val="24"/>
          <w:szCs w:val="24"/>
        </w:rPr>
      </w:pPr>
      <w:r w:rsidRPr="00C52B5A">
        <w:rPr>
          <w:rFonts w:cstheme="minorHAnsi"/>
          <w:sz w:val="24"/>
          <w:szCs w:val="24"/>
        </w:rPr>
        <w:t>6.1</w:t>
      </w:r>
      <w:r w:rsidRPr="00C52B5A">
        <w:rPr>
          <w:rFonts w:cstheme="minorHAnsi"/>
          <w:sz w:val="24"/>
          <w:szCs w:val="24"/>
        </w:rPr>
        <w:tab/>
      </w:r>
      <w:r w:rsidR="007F7E74" w:rsidRPr="00C52B5A">
        <w:rPr>
          <w:rFonts w:cstheme="minorHAnsi"/>
          <w:sz w:val="24"/>
          <w:szCs w:val="24"/>
        </w:rPr>
        <w:t xml:space="preserve">The </w:t>
      </w:r>
      <w:proofErr w:type="spellStart"/>
      <w:r w:rsidR="007F7E74" w:rsidRPr="00C52B5A">
        <w:rPr>
          <w:rFonts w:cstheme="minorHAnsi"/>
          <w:sz w:val="24"/>
          <w:szCs w:val="24"/>
        </w:rPr>
        <w:t>IGNItE</w:t>
      </w:r>
      <w:proofErr w:type="spellEnd"/>
      <w:r w:rsidR="007F7E74" w:rsidRPr="00C52B5A">
        <w:rPr>
          <w:rFonts w:cstheme="minorHAnsi"/>
          <w:sz w:val="24"/>
          <w:szCs w:val="24"/>
        </w:rPr>
        <w:t xml:space="preserve"> </w:t>
      </w:r>
      <w:r w:rsidR="006D1C14" w:rsidRPr="00C52B5A">
        <w:rPr>
          <w:rFonts w:cstheme="minorHAnsi"/>
          <w:sz w:val="24"/>
          <w:szCs w:val="24"/>
        </w:rPr>
        <w:t xml:space="preserve">Youth Group </w:t>
      </w:r>
      <w:r w:rsidR="00C95AB7" w:rsidRPr="00C52B5A">
        <w:rPr>
          <w:rFonts w:cstheme="minorHAnsi"/>
          <w:sz w:val="24"/>
          <w:szCs w:val="24"/>
        </w:rPr>
        <w:t xml:space="preserve">and the Lent Bible Study group </w:t>
      </w:r>
      <w:r w:rsidR="006D1C14" w:rsidRPr="00C52B5A">
        <w:rPr>
          <w:rFonts w:cstheme="minorHAnsi"/>
          <w:sz w:val="24"/>
          <w:szCs w:val="24"/>
        </w:rPr>
        <w:t>meet</w:t>
      </w:r>
      <w:r w:rsidR="00FE12D3" w:rsidRPr="00C52B5A">
        <w:rPr>
          <w:rFonts w:cstheme="minorHAnsi"/>
          <w:sz w:val="24"/>
          <w:szCs w:val="24"/>
        </w:rPr>
        <w:t xml:space="preserve"> a</w:t>
      </w:r>
      <w:r w:rsidR="006D1C14" w:rsidRPr="00C52B5A">
        <w:rPr>
          <w:rFonts w:cstheme="minorHAnsi"/>
          <w:sz w:val="24"/>
          <w:szCs w:val="24"/>
        </w:rPr>
        <w:t xml:space="preserve">t predetermined dates.  </w:t>
      </w:r>
    </w:p>
    <w:p w14:paraId="0FB4E3AB" w14:textId="3561815A" w:rsidR="00684872" w:rsidRPr="00C52B5A" w:rsidRDefault="00684872" w:rsidP="00684872">
      <w:pPr>
        <w:rPr>
          <w:rFonts w:cstheme="minorHAnsi"/>
          <w:sz w:val="24"/>
          <w:szCs w:val="24"/>
        </w:rPr>
      </w:pPr>
      <w:r w:rsidRPr="00C52B5A">
        <w:rPr>
          <w:rFonts w:cstheme="minorHAnsi"/>
          <w:sz w:val="24"/>
          <w:szCs w:val="24"/>
        </w:rPr>
        <w:t>•</w:t>
      </w:r>
      <w:r w:rsidRPr="00C52B5A">
        <w:rPr>
          <w:rFonts w:cstheme="minorHAnsi"/>
          <w:sz w:val="24"/>
          <w:szCs w:val="24"/>
        </w:rPr>
        <w:tab/>
        <w:t>an up to date list of contact details for the group</w:t>
      </w:r>
      <w:r w:rsidR="00FE12D3" w:rsidRPr="00C52B5A">
        <w:rPr>
          <w:rFonts w:cstheme="minorHAnsi"/>
          <w:sz w:val="24"/>
          <w:szCs w:val="24"/>
        </w:rPr>
        <w:t>s</w:t>
      </w:r>
      <w:r w:rsidR="0052521F" w:rsidRPr="00C52B5A">
        <w:rPr>
          <w:rFonts w:cstheme="minorHAnsi"/>
          <w:sz w:val="24"/>
          <w:szCs w:val="24"/>
        </w:rPr>
        <w:t xml:space="preserve"> is kept by the Incumbent </w:t>
      </w:r>
    </w:p>
    <w:p w14:paraId="298EBE9C" w14:textId="759C09A9" w:rsidR="00684872" w:rsidRPr="00C52B5A" w:rsidRDefault="00684872" w:rsidP="00684872">
      <w:pPr>
        <w:rPr>
          <w:rFonts w:cstheme="minorHAnsi"/>
          <w:sz w:val="24"/>
          <w:szCs w:val="24"/>
        </w:rPr>
      </w:pPr>
      <w:r w:rsidRPr="00C52B5A">
        <w:rPr>
          <w:rFonts w:cstheme="minorHAnsi"/>
          <w:sz w:val="24"/>
          <w:szCs w:val="24"/>
        </w:rPr>
        <w:t>•</w:t>
      </w:r>
      <w:r w:rsidRPr="00C52B5A">
        <w:rPr>
          <w:rFonts w:cstheme="minorHAnsi"/>
          <w:sz w:val="24"/>
          <w:szCs w:val="24"/>
        </w:rPr>
        <w:tab/>
      </w:r>
      <w:r w:rsidR="003F1401" w:rsidRPr="00C52B5A">
        <w:rPr>
          <w:rFonts w:cstheme="minorHAnsi"/>
          <w:sz w:val="24"/>
          <w:szCs w:val="24"/>
        </w:rPr>
        <w:t>T</w:t>
      </w:r>
      <w:r w:rsidRPr="00C52B5A">
        <w:rPr>
          <w:rFonts w:cstheme="minorHAnsi"/>
          <w:sz w:val="24"/>
          <w:szCs w:val="24"/>
        </w:rPr>
        <w:t>he activit</w:t>
      </w:r>
      <w:r w:rsidR="00994751" w:rsidRPr="00C52B5A">
        <w:rPr>
          <w:rFonts w:cstheme="minorHAnsi"/>
          <w:sz w:val="24"/>
          <w:szCs w:val="24"/>
        </w:rPr>
        <w:t xml:space="preserve">ies </w:t>
      </w:r>
      <w:r w:rsidRPr="00C52B5A">
        <w:rPr>
          <w:rFonts w:cstheme="minorHAnsi"/>
          <w:sz w:val="24"/>
          <w:szCs w:val="24"/>
        </w:rPr>
        <w:t>will be cancelled</w:t>
      </w:r>
      <w:r w:rsidR="003F1401" w:rsidRPr="00C52B5A">
        <w:rPr>
          <w:rFonts w:cstheme="minorHAnsi"/>
          <w:sz w:val="24"/>
          <w:szCs w:val="24"/>
        </w:rPr>
        <w:t xml:space="preserve"> in the event of Government advice to do so</w:t>
      </w:r>
    </w:p>
    <w:p w14:paraId="643335F2" w14:textId="7E2B8D95" w:rsidR="00684872" w:rsidRPr="00C52B5A" w:rsidRDefault="00684872" w:rsidP="00684872">
      <w:pPr>
        <w:rPr>
          <w:rFonts w:cstheme="minorHAnsi"/>
          <w:sz w:val="24"/>
          <w:szCs w:val="24"/>
        </w:rPr>
      </w:pPr>
      <w:r w:rsidRPr="00C52B5A">
        <w:rPr>
          <w:rFonts w:cstheme="minorHAnsi"/>
          <w:sz w:val="24"/>
          <w:szCs w:val="24"/>
        </w:rPr>
        <w:t>•</w:t>
      </w:r>
      <w:r w:rsidRPr="00C52B5A">
        <w:rPr>
          <w:rFonts w:cstheme="minorHAnsi"/>
          <w:sz w:val="24"/>
          <w:szCs w:val="24"/>
        </w:rPr>
        <w:tab/>
      </w:r>
      <w:r w:rsidR="002764ED" w:rsidRPr="00C52B5A">
        <w:rPr>
          <w:rFonts w:cstheme="minorHAnsi"/>
          <w:sz w:val="24"/>
          <w:szCs w:val="24"/>
        </w:rPr>
        <w:t>M</w:t>
      </w:r>
      <w:r w:rsidRPr="00C52B5A">
        <w:rPr>
          <w:rFonts w:cstheme="minorHAnsi"/>
          <w:sz w:val="24"/>
          <w:szCs w:val="24"/>
        </w:rPr>
        <w:t>embers of the group</w:t>
      </w:r>
      <w:r w:rsidR="00994751" w:rsidRPr="00C52B5A">
        <w:rPr>
          <w:rFonts w:cstheme="minorHAnsi"/>
          <w:sz w:val="24"/>
          <w:szCs w:val="24"/>
        </w:rPr>
        <w:t>s</w:t>
      </w:r>
      <w:r w:rsidRPr="00C52B5A">
        <w:rPr>
          <w:rFonts w:cstheme="minorHAnsi"/>
          <w:sz w:val="24"/>
          <w:szCs w:val="24"/>
        </w:rPr>
        <w:t xml:space="preserve"> will be kept informed </w:t>
      </w:r>
      <w:r w:rsidR="002764ED" w:rsidRPr="00C52B5A">
        <w:rPr>
          <w:rFonts w:cstheme="minorHAnsi"/>
          <w:sz w:val="24"/>
          <w:szCs w:val="24"/>
        </w:rPr>
        <w:t>by telephone or email</w:t>
      </w:r>
    </w:p>
    <w:p w14:paraId="5484A991" w14:textId="0665242D" w:rsidR="00684872" w:rsidRPr="00C52B5A" w:rsidRDefault="00684872" w:rsidP="00684872">
      <w:pPr>
        <w:rPr>
          <w:rFonts w:cstheme="minorHAnsi"/>
          <w:sz w:val="24"/>
          <w:szCs w:val="24"/>
        </w:rPr>
      </w:pPr>
      <w:r w:rsidRPr="00C52B5A">
        <w:rPr>
          <w:rFonts w:cstheme="minorHAnsi"/>
          <w:sz w:val="24"/>
          <w:szCs w:val="24"/>
        </w:rPr>
        <w:t>•</w:t>
      </w:r>
      <w:r w:rsidRPr="00C52B5A">
        <w:rPr>
          <w:rFonts w:cstheme="minorHAnsi"/>
          <w:sz w:val="24"/>
          <w:szCs w:val="24"/>
        </w:rPr>
        <w:tab/>
      </w:r>
      <w:r w:rsidR="00E57FC3" w:rsidRPr="00C52B5A">
        <w:rPr>
          <w:rFonts w:cstheme="minorHAnsi"/>
          <w:sz w:val="24"/>
          <w:szCs w:val="24"/>
        </w:rPr>
        <w:t xml:space="preserve">Enhanced </w:t>
      </w:r>
      <w:r w:rsidRPr="00C52B5A">
        <w:rPr>
          <w:rFonts w:cstheme="minorHAnsi"/>
          <w:sz w:val="24"/>
          <w:szCs w:val="24"/>
        </w:rPr>
        <w:t>hygiene</w:t>
      </w:r>
      <w:r w:rsidR="00E57FC3" w:rsidRPr="00C52B5A">
        <w:rPr>
          <w:rFonts w:cstheme="minorHAnsi"/>
          <w:sz w:val="24"/>
          <w:szCs w:val="24"/>
        </w:rPr>
        <w:t xml:space="preserve"> measures will be maintained</w:t>
      </w:r>
      <w:r w:rsidRPr="00C52B5A">
        <w:rPr>
          <w:rFonts w:cstheme="minorHAnsi"/>
          <w:sz w:val="24"/>
          <w:szCs w:val="24"/>
        </w:rPr>
        <w:t xml:space="preserve"> </w:t>
      </w:r>
    </w:p>
    <w:p w14:paraId="18FE1E33" w14:textId="77777777" w:rsidR="004F4705" w:rsidRPr="00C52B5A" w:rsidRDefault="004F4705" w:rsidP="00684872">
      <w:pPr>
        <w:rPr>
          <w:rFonts w:cstheme="minorHAnsi"/>
          <w:sz w:val="24"/>
          <w:szCs w:val="24"/>
        </w:rPr>
      </w:pPr>
    </w:p>
    <w:p w14:paraId="7FE60878" w14:textId="77777777" w:rsidR="00684872" w:rsidRPr="00C52B5A" w:rsidRDefault="00684872" w:rsidP="00EE3DF6">
      <w:pPr>
        <w:jc w:val="center"/>
        <w:rPr>
          <w:rFonts w:cstheme="minorHAnsi"/>
          <w:b/>
          <w:sz w:val="24"/>
          <w:szCs w:val="24"/>
        </w:rPr>
      </w:pPr>
      <w:r w:rsidRPr="00C52B5A">
        <w:rPr>
          <w:rFonts w:cstheme="minorHAnsi"/>
          <w:b/>
          <w:sz w:val="24"/>
          <w:szCs w:val="24"/>
        </w:rPr>
        <w:t>7.</w:t>
      </w:r>
      <w:r w:rsidRPr="00C52B5A">
        <w:rPr>
          <w:rFonts w:cstheme="minorHAnsi"/>
          <w:b/>
          <w:sz w:val="24"/>
          <w:szCs w:val="24"/>
        </w:rPr>
        <w:tab/>
        <w:t>Finance</w:t>
      </w:r>
    </w:p>
    <w:p w14:paraId="36DFEF43" w14:textId="77777777" w:rsidR="00684872" w:rsidRPr="00C52B5A" w:rsidRDefault="00684872" w:rsidP="00684872">
      <w:pPr>
        <w:rPr>
          <w:rFonts w:cstheme="minorHAnsi"/>
          <w:sz w:val="24"/>
          <w:szCs w:val="24"/>
        </w:rPr>
      </w:pPr>
    </w:p>
    <w:p w14:paraId="47EAB561" w14:textId="020422C8" w:rsidR="00684872" w:rsidRPr="00C52B5A" w:rsidRDefault="00684872" w:rsidP="00684872">
      <w:pPr>
        <w:rPr>
          <w:rFonts w:cstheme="minorHAnsi"/>
          <w:sz w:val="24"/>
          <w:szCs w:val="24"/>
        </w:rPr>
      </w:pPr>
      <w:r w:rsidRPr="00C52B5A">
        <w:rPr>
          <w:rFonts w:cstheme="minorHAnsi"/>
          <w:sz w:val="24"/>
          <w:szCs w:val="24"/>
        </w:rPr>
        <w:t>7.1</w:t>
      </w:r>
      <w:r w:rsidRPr="00C52B5A">
        <w:rPr>
          <w:rFonts w:cstheme="minorHAnsi"/>
          <w:sz w:val="24"/>
          <w:szCs w:val="24"/>
        </w:rPr>
        <w:tab/>
        <w:t xml:space="preserve">There should be at least one other person, as well as the Treasurer, who is familiar with the church accounts, gift aid and regular giving and is able to administer them appropriately - this may include banking authorisation </w:t>
      </w:r>
      <w:r w:rsidR="00E47FBD" w:rsidRPr="00C52B5A">
        <w:rPr>
          <w:rFonts w:cstheme="minorHAnsi"/>
          <w:sz w:val="24"/>
          <w:szCs w:val="24"/>
        </w:rPr>
        <w:t>– See above</w:t>
      </w:r>
    </w:p>
    <w:p w14:paraId="5113689D" w14:textId="65FB5E59" w:rsidR="00684872" w:rsidRPr="00C52B5A" w:rsidRDefault="00684872" w:rsidP="00684872">
      <w:pPr>
        <w:rPr>
          <w:rFonts w:cstheme="minorHAnsi"/>
          <w:sz w:val="24"/>
          <w:szCs w:val="24"/>
        </w:rPr>
      </w:pPr>
      <w:r w:rsidRPr="00C52B5A">
        <w:rPr>
          <w:rFonts w:cstheme="minorHAnsi"/>
          <w:sz w:val="24"/>
          <w:szCs w:val="24"/>
        </w:rPr>
        <w:t>7.2</w:t>
      </w:r>
      <w:r w:rsidRPr="00C52B5A">
        <w:rPr>
          <w:rFonts w:cstheme="minorHAnsi"/>
          <w:sz w:val="24"/>
          <w:szCs w:val="24"/>
        </w:rPr>
        <w:tab/>
        <w:t xml:space="preserve">Anyone handling cash should protect themselves from virus transmission by </w:t>
      </w:r>
      <w:r w:rsidR="00217F35" w:rsidRPr="00C52B5A">
        <w:rPr>
          <w:rFonts w:cstheme="minorHAnsi"/>
          <w:sz w:val="24"/>
          <w:szCs w:val="24"/>
        </w:rPr>
        <w:t xml:space="preserve">using disposable gloves or similar alternative and </w:t>
      </w:r>
      <w:r w:rsidRPr="00C52B5A">
        <w:rPr>
          <w:rFonts w:cstheme="minorHAnsi"/>
          <w:sz w:val="24"/>
          <w:szCs w:val="24"/>
        </w:rPr>
        <w:t>washing hands or using hand gel beforehand and afterwards.</w:t>
      </w:r>
    </w:p>
    <w:p w14:paraId="70A13AA1" w14:textId="77777777" w:rsidR="00BF4D89" w:rsidRDefault="00BF4D89" w:rsidP="00684872">
      <w:pPr>
        <w:rPr>
          <w:rFonts w:cstheme="minorHAnsi"/>
          <w:sz w:val="24"/>
          <w:szCs w:val="24"/>
        </w:rPr>
      </w:pPr>
    </w:p>
    <w:p w14:paraId="37F27416" w14:textId="77777777" w:rsidR="00701F6D" w:rsidRPr="00C52B5A" w:rsidRDefault="00701F6D" w:rsidP="00684872">
      <w:pPr>
        <w:rPr>
          <w:rFonts w:cstheme="minorHAnsi"/>
          <w:sz w:val="24"/>
          <w:szCs w:val="24"/>
        </w:rPr>
      </w:pPr>
    </w:p>
    <w:p w14:paraId="74532C65" w14:textId="1A854469" w:rsidR="00684872" w:rsidRPr="00C52B5A" w:rsidRDefault="00684872" w:rsidP="00684872">
      <w:pPr>
        <w:rPr>
          <w:rFonts w:cstheme="minorHAnsi"/>
          <w:sz w:val="24"/>
          <w:szCs w:val="24"/>
        </w:rPr>
      </w:pPr>
      <w:r w:rsidRPr="00C52B5A">
        <w:rPr>
          <w:rFonts w:cstheme="minorHAnsi"/>
          <w:sz w:val="24"/>
          <w:szCs w:val="24"/>
        </w:rPr>
        <w:t xml:space="preserve">The Reverend </w:t>
      </w:r>
      <w:r w:rsidR="001C280D" w:rsidRPr="00C52B5A">
        <w:rPr>
          <w:rFonts w:cstheme="minorHAnsi"/>
          <w:sz w:val="24"/>
          <w:szCs w:val="24"/>
        </w:rPr>
        <w:t>Sally Robertson</w:t>
      </w:r>
      <w:r w:rsidRPr="00C52B5A">
        <w:rPr>
          <w:rFonts w:cstheme="minorHAnsi"/>
          <w:sz w:val="24"/>
          <w:szCs w:val="24"/>
        </w:rPr>
        <w:tab/>
      </w:r>
      <w:r w:rsidRPr="00C52B5A">
        <w:rPr>
          <w:rFonts w:cstheme="minorHAnsi"/>
          <w:sz w:val="24"/>
          <w:szCs w:val="24"/>
        </w:rPr>
        <w:tab/>
      </w:r>
      <w:r w:rsidR="00841386" w:rsidRPr="00C52B5A">
        <w:rPr>
          <w:rFonts w:cstheme="minorHAnsi"/>
          <w:sz w:val="24"/>
          <w:szCs w:val="24"/>
        </w:rPr>
        <w:tab/>
      </w:r>
      <w:r w:rsidR="00C724C0" w:rsidRPr="00C52B5A">
        <w:rPr>
          <w:rFonts w:cstheme="minorHAnsi"/>
          <w:sz w:val="24"/>
          <w:szCs w:val="24"/>
        </w:rPr>
        <w:t>Mrs Karen Vermeersch</w:t>
      </w:r>
    </w:p>
    <w:p w14:paraId="35DB0CE9" w14:textId="059E3B74" w:rsidR="00684872" w:rsidRPr="00C52B5A" w:rsidRDefault="00684872" w:rsidP="00684872">
      <w:pPr>
        <w:rPr>
          <w:rFonts w:cstheme="minorHAnsi"/>
          <w:sz w:val="24"/>
          <w:szCs w:val="24"/>
        </w:rPr>
      </w:pPr>
      <w:r w:rsidRPr="00C52B5A">
        <w:rPr>
          <w:rFonts w:cstheme="minorHAnsi"/>
          <w:sz w:val="24"/>
          <w:szCs w:val="24"/>
        </w:rPr>
        <w:t>Incumbent</w:t>
      </w:r>
      <w:r w:rsidRPr="00C52B5A">
        <w:rPr>
          <w:rFonts w:cstheme="minorHAnsi"/>
          <w:sz w:val="24"/>
          <w:szCs w:val="24"/>
        </w:rPr>
        <w:tab/>
      </w:r>
      <w:r w:rsidRPr="00C52B5A">
        <w:rPr>
          <w:rFonts w:cstheme="minorHAnsi"/>
          <w:sz w:val="24"/>
          <w:szCs w:val="24"/>
        </w:rPr>
        <w:tab/>
      </w:r>
      <w:r w:rsidRPr="00C52B5A">
        <w:rPr>
          <w:rFonts w:cstheme="minorHAnsi"/>
          <w:sz w:val="24"/>
          <w:szCs w:val="24"/>
        </w:rPr>
        <w:tab/>
      </w:r>
      <w:r w:rsidRPr="00C52B5A">
        <w:rPr>
          <w:rFonts w:cstheme="minorHAnsi"/>
          <w:sz w:val="24"/>
          <w:szCs w:val="24"/>
        </w:rPr>
        <w:tab/>
      </w:r>
      <w:r w:rsidRPr="00C52B5A">
        <w:rPr>
          <w:rFonts w:cstheme="minorHAnsi"/>
          <w:sz w:val="24"/>
          <w:szCs w:val="24"/>
        </w:rPr>
        <w:tab/>
      </w:r>
      <w:r w:rsidRPr="00C52B5A">
        <w:rPr>
          <w:rFonts w:cstheme="minorHAnsi"/>
          <w:sz w:val="24"/>
          <w:szCs w:val="24"/>
        </w:rPr>
        <w:tab/>
        <w:t>Church Warden</w:t>
      </w:r>
    </w:p>
    <w:p w14:paraId="2F8B27FA" w14:textId="77777777" w:rsidR="00684872" w:rsidRPr="00C52B5A" w:rsidRDefault="00684872" w:rsidP="00684872">
      <w:pPr>
        <w:rPr>
          <w:rFonts w:cstheme="minorHAnsi"/>
          <w:sz w:val="24"/>
          <w:szCs w:val="24"/>
        </w:rPr>
      </w:pPr>
    </w:p>
    <w:p w14:paraId="088979CA" w14:textId="7252E228" w:rsidR="00684872" w:rsidRPr="00C52B5A" w:rsidRDefault="00C724C0" w:rsidP="00684872">
      <w:pPr>
        <w:rPr>
          <w:rFonts w:cstheme="minorHAnsi"/>
          <w:sz w:val="24"/>
          <w:szCs w:val="24"/>
        </w:rPr>
      </w:pPr>
      <w:r w:rsidRPr="00C52B5A">
        <w:rPr>
          <w:rFonts w:cstheme="minorHAnsi"/>
          <w:sz w:val="24"/>
          <w:szCs w:val="24"/>
        </w:rPr>
        <w:t>13</w:t>
      </w:r>
      <w:r w:rsidRPr="00C52B5A">
        <w:rPr>
          <w:rFonts w:cstheme="minorHAnsi"/>
          <w:sz w:val="24"/>
          <w:szCs w:val="24"/>
          <w:vertAlign w:val="superscript"/>
        </w:rPr>
        <w:t>th</w:t>
      </w:r>
      <w:r w:rsidRPr="00C52B5A">
        <w:rPr>
          <w:rFonts w:cstheme="minorHAnsi"/>
          <w:sz w:val="24"/>
          <w:szCs w:val="24"/>
        </w:rPr>
        <w:t xml:space="preserve"> March</w:t>
      </w:r>
      <w:r w:rsidR="00684872" w:rsidRPr="00C52B5A">
        <w:rPr>
          <w:rFonts w:cstheme="minorHAnsi"/>
          <w:sz w:val="24"/>
          <w:szCs w:val="24"/>
        </w:rPr>
        <w:t xml:space="preserve"> 2020</w:t>
      </w:r>
    </w:p>
    <w:p w14:paraId="1D11F74D" w14:textId="255F3A09" w:rsidR="00684872" w:rsidRDefault="00684872" w:rsidP="00BF4D89">
      <w:pPr>
        <w:rPr>
          <w:rFonts w:cstheme="minorHAnsi"/>
          <w:sz w:val="24"/>
          <w:szCs w:val="24"/>
        </w:rPr>
      </w:pPr>
      <w:r w:rsidRPr="00C52B5A">
        <w:rPr>
          <w:rFonts w:cstheme="minorHAnsi"/>
          <w:sz w:val="24"/>
          <w:szCs w:val="24"/>
        </w:rPr>
        <w:tab/>
      </w:r>
    </w:p>
    <w:p w14:paraId="5142287C" w14:textId="77777777" w:rsidR="001552D8" w:rsidRPr="00C52B5A" w:rsidRDefault="001552D8" w:rsidP="00BF4D89">
      <w:pPr>
        <w:rPr>
          <w:rFonts w:cstheme="minorHAnsi"/>
          <w:sz w:val="24"/>
          <w:szCs w:val="24"/>
        </w:rPr>
      </w:pPr>
      <w:bookmarkStart w:id="0" w:name="_GoBack"/>
      <w:bookmarkEnd w:id="0"/>
    </w:p>
    <w:p w14:paraId="5549124C" w14:textId="77777777" w:rsidR="00BF4D89" w:rsidRPr="00C52B5A" w:rsidRDefault="00BF4D89" w:rsidP="00BF4D89">
      <w:pPr>
        <w:spacing w:after="0" w:line="240" w:lineRule="auto"/>
        <w:rPr>
          <w:rFonts w:eastAsia="Calibri" w:cstheme="minorHAnsi"/>
          <w:iCs/>
          <w:sz w:val="24"/>
          <w:szCs w:val="24"/>
        </w:rPr>
      </w:pPr>
    </w:p>
    <w:tbl>
      <w:tblPr>
        <w:tblStyle w:val="TableGrid1"/>
        <w:tblW w:w="0" w:type="auto"/>
        <w:tblLook w:val="04A0" w:firstRow="1" w:lastRow="0" w:firstColumn="1" w:lastColumn="0" w:noHBand="0" w:noVBand="1"/>
      </w:tblPr>
      <w:tblGrid>
        <w:gridCol w:w="520"/>
        <w:gridCol w:w="6330"/>
        <w:gridCol w:w="2886"/>
      </w:tblGrid>
      <w:tr w:rsidR="00C52B5A" w:rsidRPr="00C52B5A" w14:paraId="1B8567A2" w14:textId="77777777" w:rsidTr="006E4815">
        <w:tc>
          <w:tcPr>
            <w:tcW w:w="0" w:type="auto"/>
          </w:tcPr>
          <w:p w14:paraId="6F4FD8D4" w14:textId="77777777" w:rsidR="00BF4D89" w:rsidRPr="00C52B5A" w:rsidRDefault="00BF4D89" w:rsidP="00BF4D89">
            <w:pPr>
              <w:jc w:val="right"/>
              <w:rPr>
                <w:rFonts w:asciiTheme="minorHAnsi" w:hAnsiTheme="minorHAnsi" w:cstheme="minorHAnsi"/>
                <w:iCs/>
                <w:sz w:val="24"/>
                <w:szCs w:val="24"/>
              </w:rPr>
            </w:pPr>
          </w:p>
        </w:tc>
        <w:tc>
          <w:tcPr>
            <w:tcW w:w="0" w:type="auto"/>
          </w:tcPr>
          <w:p w14:paraId="653E3A72" w14:textId="40EBA002" w:rsidR="00BF4D89" w:rsidRPr="00C52B5A" w:rsidRDefault="00BF4D89" w:rsidP="00BF4D89">
            <w:pPr>
              <w:rPr>
                <w:rFonts w:asciiTheme="minorHAnsi" w:hAnsiTheme="minorHAnsi" w:cstheme="minorHAnsi"/>
                <w:b/>
                <w:iCs/>
                <w:sz w:val="24"/>
                <w:szCs w:val="24"/>
              </w:rPr>
            </w:pPr>
            <w:r w:rsidRPr="00C52B5A">
              <w:rPr>
                <w:rFonts w:asciiTheme="minorHAnsi" w:hAnsiTheme="minorHAnsi" w:cstheme="minorHAnsi"/>
                <w:b/>
                <w:iCs/>
                <w:sz w:val="24"/>
                <w:szCs w:val="24"/>
              </w:rPr>
              <w:t xml:space="preserve">Check List for </w:t>
            </w:r>
            <w:r w:rsidR="00D05054" w:rsidRPr="00C52B5A">
              <w:rPr>
                <w:rFonts w:asciiTheme="minorHAnsi" w:hAnsiTheme="minorHAnsi" w:cstheme="minorHAnsi"/>
                <w:b/>
                <w:iCs/>
                <w:sz w:val="24"/>
                <w:szCs w:val="24"/>
              </w:rPr>
              <w:t>St Andrew North Swindon</w:t>
            </w:r>
            <w:r w:rsidRPr="00C52B5A">
              <w:rPr>
                <w:rFonts w:asciiTheme="minorHAnsi" w:hAnsiTheme="minorHAnsi" w:cstheme="minorHAnsi"/>
                <w:b/>
                <w:iCs/>
                <w:sz w:val="24"/>
                <w:szCs w:val="24"/>
              </w:rPr>
              <w:t xml:space="preserve"> Parish</w:t>
            </w:r>
          </w:p>
        </w:tc>
        <w:tc>
          <w:tcPr>
            <w:tcW w:w="0" w:type="auto"/>
          </w:tcPr>
          <w:p w14:paraId="1F5503F4" w14:textId="77777777" w:rsidR="00BF4D89" w:rsidRPr="00C52B5A" w:rsidRDefault="00BF4D89" w:rsidP="00BF4D89">
            <w:pPr>
              <w:rPr>
                <w:rFonts w:asciiTheme="minorHAnsi" w:hAnsiTheme="minorHAnsi" w:cstheme="minorHAnsi"/>
                <w:iCs/>
                <w:sz w:val="24"/>
                <w:szCs w:val="24"/>
              </w:rPr>
            </w:pPr>
            <w:r w:rsidRPr="00C52B5A">
              <w:rPr>
                <w:rFonts w:asciiTheme="minorHAnsi" w:hAnsiTheme="minorHAnsi" w:cstheme="minorHAnsi"/>
                <w:iCs/>
                <w:sz w:val="24"/>
                <w:szCs w:val="24"/>
              </w:rPr>
              <w:t>Date completed/reviewed and by whom</w:t>
            </w:r>
          </w:p>
        </w:tc>
      </w:tr>
      <w:tr w:rsidR="00C52B5A" w:rsidRPr="00C52B5A" w14:paraId="558942D0" w14:textId="77777777" w:rsidTr="006E4815">
        <w:tc>
          <w:tcPr>
            <w:tcW w:w="0" w:type="auto"/>
          </w:tcPr>
          <w:p w14:paraId="67E569F9" w14:textId="77777777" w:rsidR="00BF4D89" w:rsidRPr="00C52B5A" w:rsidRDefault="00BF4D89" w:rsidP="00BF4D89">
            <w:pPr>
              <w:jc w:val="right"/>
              <w:rPr>
                <w:rFonts w:asciiTheme="minorHAnsi" w:hAnsiTheme="minorHAnsi" w:cstheme="minorHAnsi"/>
                <w:iCs/>
                <w:sz w:val="24"/>
                <w:szCs w:val="24"/>
              </w:rPr>
            </w:pPr>
            <w:r w:rsidRPr="00C52B5A">
              <w:rPr>
                <w:rFonts w:asciiTheme="minorHAnsi" w:hAnsiTheme="minorHAnsi" w:cstheme="minorHAnsi"/>
                <w:iCs/>
                <w:sz w:val="24"/>
                <w:szCs w:val="24"/>
              </w:rPr>
              <w:t>1</w:t>
            </w:r>
          </w:p>
        </w:tc>
        <w:tc>
          <w:tcPr>
            <w:tcW w:w="0" w:type="auto"/>
          </w:tcPr>
          <w:p w14:paraId="671F512B" w14:textId="77777777" w:rsidR="00BF4D89" w:rsidRPr="00C52B5A" w:rsidRDefault="00BF4D89" w:rsidP="00BF4D89">
            <w:pPr>
              <w:rPr>
                <w:rFonts w:asciiTheme="minorHAnsi" w:hAnsiTheme="minorHAnsi" w:cstheme="minorHAnsi"/>
                <w:b/>
                <w:iCs/>
                <w:sz w:val="24"/>
                <w:szCs w:val="24"/>
              </w:rPr>
            </w:pPr>
            <w:r w:rsidRPr="00C52B5A">
              <w:rPr>
                <w:rFonts w:asciiTheme="minorHAnsi" w:hAnsiTheme="minorHAnsi" w:cstheme="minorHAnsi"/>
                <w:b/>
                <w:iCs/>
                <w:sz w:val="24"/>
                <w:szCs w:val="24"/>
              </w:rPr>
              <w:t>Infrastructure</w:t>
            </w:r>
          </w:p>
        </w:tc>
        <w:tc>
          <w:tcPr>
            <w:tcW w:w="0" w:type="auto"/>
          </w:tcPr>
          <w:p w14:paraId="3779C50D" w14:textId="77777777" w:rsidR="00BF4D89" w:rsidRPr="00C52B5A" w:rsidRDefault="00BF4D89" w:rsidP="00BF4D89">
            <w:pPr>
              <w:jc w:val="right"/>
              <w:rPr>
                <w:rFonts w:asciiTheme="minorHAnsi" w:hAnsiTheme="minorHAnsi" w:cstheme="minorHAnsi"/>
                <w:iCs/>
                <w:sz w:val="24"/>
                <w:szCs w:val="24"/>
              </w:rPr>
            </w:pPr>
          </w:p>
        </w:tc>
      </w:tr>
      <w:tr w:rsidR="00C52B5A" w:rsidRPr="00C52B5A" w14:paraId="1F8205B8" w14:textId="77777777" w:rsidTr="006E4815">
        <w:tc>
          <w:tcPr>
            <w:tcW w:w="0" w:type="auto"/>
          </w:tcPr>
          <w:p w14:paraId="0DD4FD28" w14:textId="77777777" w:rsidR="00BF4D89" w:rsidRPr="00C52B5A" w:rsidRDefault="00BF4D89" w:rsidP="00BF4D89">
            <w:pPr>
              <w:jc w:val="right"/>
              <w:rPr>
                <w:rFonts w:asciiTheme="minorHAnsi" w:hAnsiTheme="minorHAnsi" w:cstheme="minorHAnsi"/>
                <w:iCs/>
                <w:sz w:val="24"/>
                <w:szCs w:val="24"/>
              </w:rPr>
            </w:pPr>
            <w:r w:rsidRPr="00C52B5A">
              <w:rPr>
                <w:rFonts w:asciiTheme="minorHAnsi" w:hAnsiTheme="minorHAnsi" w:cstheme="minorHAnsi"/>
                <w:iCs/>
                <w:sz w:val="24"/>
                <w:szCs w:val="24"/>
              </w:rPr>
              <w:t>1.1</w:t>
            </w:r>
          </w:p>
        </w:tc>
        <w:tc>
          <w:tcPr>
            <w:tcW w:w="0" w:type="auto"/>
          </w:tcPr>
          <w:p w14:paraId="3F00A7F8" w14:textId="77777777" w:rsidR="00BF4D89" w:rsidRPr="00C52B5A" w:rsidRDefault="00BF4D89" w:rsidP="00BF4D89">
            <w:pPr>
              <w:contextualSpacing/>
              <w:rPr>
                <w:rFonts w:asciiTheme="minorHAnsi" w:hAnsiTheme="minorHAnsi" w:cstheme="minorHAnsi"/>
                <w:sz w:val="24"/>
                <w:szCs w:val="24"/>
              </w:rPr>
            </w:pPr>
            <w:r w:rsidRPr="00C52B5A">
              <w:rPr>
                <w:rFonts w:asciiTheme="minorHAnsi" w:hAnsiTheme="minorHAnsi" w:cstheme="minorHAnsi"/>
                <w:sz w:val="24"/>
                <w:szCs w:val="24"/>
              </w:rPr>
              <w:t>The Incumbent and deputies will have emergency contact details for the Rural / Area Dean and the Rural / Area Dean’s deputy.</w:t>
            </w:r>
          </w:p>
          <w:p w14:paraId="1738B707" w14:textId="77777777" w:rsidR="00BF4D89" w:rsidRPr="00C52B5A" w:rsidRDefault="00BF4D89" w:rsidP="00BF4D89">
            <w:pPr>
              <w:jc w:val="right"/>
              <w:rPr>
                <w:rFonts w:asciiTheme="minorHAnsi" w:hAnsiTheme="minorHAnsi" w:cstheme="minorHAnsi"/>
                <w:iCs/>
                <w:sz w:val="24"/>
                <w:szCs w:val="24"/>
              </w:rPr>
            </w:pPr>
          </w:p>
        </w:tc>
        <w:tc>
          <w:tcPr>
            <w:tcW w:w="0" w:type="auto"/>
          </w:tcPr>
          <w:p w14:paraId="3F7D3ED2" w14:textId="77777777" w:rsidR="00BF4D89" w:rsidRDefault="005E1DDE" w:rsidP="00BF4D89">
            <w:pPr>
              <w:jc w:val="right"/>
              <w:rPr>
                <w:rFonts w:asciiTheme="minorHAnsi" w:hAnsiTheme="minorHAnsi" w:cstheme="minorHAnsi"/>
                <w:iCs/>
                <w:sz w:val="24"/>
                <w:szCs w:val="24"/>
              </w:rPr>
            </w:pPr>
            <w:r>
              <w:rPr>
                <w:rFonts w:asciiTheme="minorHAnsi" w:hAnsiTheme="minorHAnsi" w:cstheme="minorHAnsi"/>
                <w:iCs/>
                <w:sz w:val="24"/>
                <w:szCs w:val="24"/>
              </w:rPr>
              <w:t>13/03/2020</w:t>
            </w:r>
          </w:p>
          <w:p w14:paraId="75D24A87" w14:textId="17BBFBA0" w:rsidR="005E1DDE" w:rsidRPr="00C52B5A" w:rsidRDefault="00415932" w:rsidP="00BF4D89">
            <w:pPr>
              <w:jc w:val="right"/>
              <w:rPr>
                <w:rFonts w:asciiTheme="minorHAnsi" w:hAnsiTheme="minorHAnsi" w:cstheme="minorHAnsi"/>
                <w:iCs/>
                <w:sz w:val="24"/>
                <w:szCs w:val="24"/>
              </w:rPr>
            </w:pPr>
            <w:r>
              <w:rPr>
                <w:rFonts w:asciiTheme="minorHAnsi" w:hAnsiTheme="minorHAnsi" w:cstheme="minorHAnsi"/>
                <w:iCs/>
                <w:sz w:val="24"/>
                <w:szCs w:val="24"/>
              </w:rPr>
              <w:t>SR/KV</w:t>
            </w:r>
          </w:p>
        </w:tc>
      </w:tr>
      <w:tr w:rsidR="00C52B5A" w:rsidRPr="00C52B5A" w14:paraId="44B6AE8B" w14:textId="77777777" w:rsidTr="006E4815">
        <w:tc>
          <w:tcPr>
            <w:tcW w:w="0" w:type="auto"/>
          </w:tcPr>
          <w:p w14:paraId="5A22343E" w14:textId="77777777" w:rsidR="00BF4D89" w:rsidRPr="00C52B5A" w:rsidRDefault="00BF4D89" w:rsidP="00BF4D89">
            <w:pPr>
              <w:jc w:val="right"/>
              <w:rPr>
                <w:rFonts w:asciiTheme="minorHAnsi" w:hAnsiTheme="minorHAnsi" w:cstheme="minorHAnsi"/>
                <w:iCs/>
                <w:sz w:val="24"/>
                <w:szCs w:val="24"/>
              </w:rPr>
            </w:pPr>
            <w:r w:rsidRPr="00C52B5A">
              <w:rPr>
                <w:rFonts w:asciiTheme="minorHAnsi" w:hAnsiTheme="minorHAnsi" w:cstheme="minorHAnsi"/>
                <w:iCs/>
                <w:sz w:val="24"/>
                <w:szCs w:val="24"/>
              </w:rPr>
              <w:t>1.2</w:t>
            </w:r>
          </w:p>
        </w:tc>
        <w:tc>
          <w:tcPr>
            <w:tcW w:w="0" w:type="auto"/>
          </w:tcPr>
          <w:p w14:paraId="6D3B048A" w14:textId="77777777" w:rsidR="00BF4D89" w:rsidRPr="00C52B5A" w:rsidRDefault="00BF4D89" w:rsidP="00BF4D89">
            <w:pPr>
              <w:contextualSpacing/>
              <w:rPr>
                <w:rFonts w:asciiTheme="minorHAnsi" w:hAnsiTheme="minorHAnsi" w:cstheme="minorHAnsi"/>
                <w:iCs/>
                <w:sz w:val="24"/>
                <w:szCs w:val="24"/>
              </w:rPr>
            </w:pPr>
            <w:r w:rsidRPr="00C52B5A">
              <w:rPr>
                <w:rFonts w:asciiTheme="minorHAnsi" w:hAnsiTheme="minorHAnsi" w:cstheme="minorHAnsi"/>
                <w:sz w:val="24"/>
                <w:szCs w:val="24"/>
              </w:rPr>
              <w:t>Identify critical leadership roles and essential parish and benefice functions.</w:t>
            </w:r>
          </w:p>
        </w:tc>
        <w:tc>
          <w:tcPr>
            <w:tcW w:w="0" w:type="auto"/>
          </w:tcPr>
          <w:p w14:paraId="35F06EF0" w14:textId="77777777" w:rsidR="00FA00B8" w:rsidRDefault="00FA00B8" w:rsidP="00FA00B8">
            <w:pPr>
              <w:jc w:val="right"/>
              <w:rPr>
                <w:rFonts w:asciiTheme="minorHAnsi" w:hAnsiTheme="minorHAnsi" w:cstheme="minorHAnsi"/>
                <w:iCs/>
                <w:sz w:val="24"/>
                <w:szCs w:val="24"/>
              </w:rPr>
            </w:pPr>
            <w:r>
              <w:rPr>
                <w:rFonts w:asciiTheme="minorHAnsi" w:hAnsiTheme="minorHAnsi" w:cstheme="minorHAnsi"/>
                <w:iCs/>
                <w:sz w:val="24"/>
                <w:szCs w:val="24"/>
              </w:rPr>
              <w:t>13/03/2020</w:t>
            </w:r>
          </w:p>
          <w:p w14:paraId="0C2A100E" w14:textId="63DCCA66" w:rsidR="00BF4D89" w:rsidRPr="00C52B5A" w:rsidRDefault="00FA00B8" w:rsidP="00FA00B8">
            <w:pPr>
              <w:jc w:val="right"/>
              <w:rPr>
                <w:rFonts w:asciiTheme="minorHAnsi" w:hAnsiTheme="minorHAnsi" w:cstheme="minorHAnsi"/>
                <w:iCs/>
                <w:sz w:val="24"/>
                <w:szCs w:val="24"/>
              </w:rPr>
            </w:pPr>
            <w:r>
              <w:rPr>
                <w:rFonts w:asciiTheme="minorHAnsi" w:hAnsiTheme="minorHAnsi" w:cstheme="minorHAnsi"/>
                <w:iCs/>
                <w:sz w:val="24"/>
                <w:szCs w:val="24"/>
              </w:rPr>
              <w:t>SR/KV</w:t>
            </w:r>
          </w:p>
        </w:tc>
      </w:tr>
      <w:tr w:rsidR="00C52B5A" w:rsidRPr="00C52B5A" w14:paraId="4331F8D2" w14:textId="77777777" w:rsidTr="006E4815">
        <w:tc>
          <w:tcPr>
            <w:tcW w:w="0" w:type="auto"/>
          </w:tcPr>
          <w:p w14:paraId="2F52F2F3" w14:textId="77777777" w:rsidR="00BF4D89" w:rsidRPr="00C52B5A" w:rsidRDefault="00BF4D89" w:rsidP="00BF4D89">
            <w:pPr>
              <w:jc w:val="right"/>
              <w:rPr>
                <w:rFonts w:asciiTheme="minorHAnsi" w:hAnsiTheme="minorHAnsi" w:cstheme="minorHAnsi"/>
                <w:iCs/>
                <w:sz w:val="24"/>
                <w:szCs w:val="24"/>
              </w:rPr>
            </w:pPr>
            <w:r w:rsidRPr="00C52B5A">
              <w:rPr>
                <w:rFonts w:asciiTheme="minorHAnsi" w:hAnsiTheme="minorHAnsi" w:cstheme="minorHAnsi"/>
                <w:iCs/>
                <w:sz w:val="24"/>
                <w:szCs w:val="24"/>
              </w:rPr>
              <w:t>1.3</w:t>
            </w:r>
          </w:p>
        </w:tc>
        <w:tc>
          <w:tcPr>
            <w:tcW w:w="0" w:type="auto"/>
          </w:tcPr>
          <w:p w14:paraId="1C3F0FB3" w14:textId="77777777" w:rsidR="00BF4D89" w:rsidRPr="00C52B5A" w:rsidRDefault="00BF4D89" w:rsidP="00BF4D89">
            <w:pPr>
              <w:contextualSpacing/>
              <w:rPr>
                <w:rFonts w:asciiTheme="minorHAnsi" w:hAnsiTheme="minorHAnsi" w:cstheme="minorHAnsi"/>
                <w:sz w:val="24"/>
                <w:szCs w:val="24"/>
              </w:rPr>
            </w:pPr>
            <w:r w:rsidRPr="00C52B5A">
              <w:rPr>
                <w:rFonts w:asciiTheme="minorHAnsi" w:hAnsiTheme="minorHAnsi" w:cstheme="minorHAnsi"/>
                <w:sz w:val="24"/>
                <w:szCs w:val="24"/>
              </w:rPr>
              <w:t>Cross-train people for essential tasks in the parish</w:t>
            </w:r>
          </w:p>
        </w:tc>
        <w:tc>
          <w:tcPr>
            <w:tcW w:w="0" w:type="auto"/>
          </w:tcPr>
          <w:p w14:paraId="203EF923" w14:textId="77777777" w:rsidR="00FA00B8" w:rsidRDefault="00FA00B8" w:rsidP="00FA00B8">
            <w:pPr>
              <w:jc w:val="right"/>
              <w:rPr>
                <w:rFonts w:asciiTheme="minorHAnsi" w:hAnsiTheme="minorHAnsi" w:cstheme="minorHAnsi"/>
                <w:iCs/>
                <w:sz w:val="24"/>
                <w:szCs w:val="24"/>
              </w:rPr>
            </w:pPr>
            <w:r>
              <w:rPr>
                <w:rFonts w:asciiTheme="minorHAnsi" w:hAnsiTheme="minorHAnsi" w:cstheme="minorHAnsi"/>
                <w:iCs/>
                <w:sz w:val="24"/>
                <w:szCs w:val="24"/>
              </w:rPr>
              <w:t>13/03/2020</w:t>
            </w:r>
          </w:p>
          <w:p w14:paraId="3A49FB14" w14:textId="2AE8670B" w:rsidR="00BF4D89" w:rsidRPr="00C52B5A" w:rsidRDefault="00FA00B8" w:rsidP="00FA00B8">
            <w:pPr>
              <w:jc w:val="right"/>
              <w:rPr>
                <w:rFonts w:asciiTheme="minorHAnsi" w:hAnsiTheme="minorHAnsi" w:cstheme="minorHAnsi"/>
                <w:iCs/>
                <w:sz w:val="24"/>
                <w:szCs w:val="24"/>
              </w:rPr>
            </w:pPr>
            <w:r>
              <w:rPr>
                <w:rFonts w:asciiTheme="minorHAnsi" w:hAnsiTheme="minorHAnsi" w:cstheme="minorHAnsi"/>
                <w:iCs/>
                <w:sz w:val="24"/>
                <w:szCs w:val="24"/>
              </w:rPr>
              <w:t>SR/KV</w:t>
            </w:r>
          </w:p>
        </w:tc>
      </w:tr>
      <w:tr w:rsidR="00C52B5A" w:rsidRPr="00C52B5A" w14:paraId="6E270A55" w14:textId="77777777" w:rsidTr="006E4815">
        <w:tc>
          <w:tcPr>
            <w:tcW w:w="0" w:type="auto"/>
          </w:tcPr>
          <w:p w14:paraId="6F235FDC" w14:textId="77777777" w:rsidR="00BF4D89" w:rsidRPr="00C52B5A" w:rsidRDefault="00BF4D89" w:rsidP="00BF4D89">
            <w:pPr>
              <w:jc w:val="right"/>
              <w:rPr>
                <w:rFonts w:asciiTheme="minorHAnsi" w:hAnsiTheme="minorHAnsi" w:cstheme="minorHAnsi"/>
                <w:iCs/>
                <w:sz w:val="24"/>
                <w:szCs w:val="24"/>
              </w:rPr>
            </w:pPr>
            <w:r w:rsidRPr="00C52B5A">
              <w:rPr>
                <w:rFonts w:asciiTheme="minorHAnsi" w:hAnsiTheme="minorHAnsi" w:cstheme="minorHAnsi"/>
                <w:iCs/>
                <w:sz w:val="24"/>
                <w:szCs w:val="24"/>
              </w:rPr>
              <w:t>2</w:t>
            </w:r>
          </w:p>
        </w:tc>
        <w:tc>
          <w:tcPr>
            <w:tcW w:w="0" w:type="auto"/>
          </w:tcPr>
          <w:p w14:paraId="3B217761" w14:textId="77777777" w:rsidR="00BF4D89" w:rsidRPr="00C52B5A" w:rsidRDefault="00BF4D89" w:rsidP="00BF4D89">
            <w:pPr>
              <w:contextualSpacing/>
              <w:rPr>
                <w:rFonts w:asciiTheme="minorHAnsi" w:hAnsiTheme="minorHAnsi" w:cstheme="minorHAnsi"/>
                <w:b/>
                <w:sz w:val="24"/>
                <w:szCs w:val="24"/>
              </w:rPr>
            </w:pPr>
            <w:r w:rsidRPr="00C52B5A">
              <w:rPr>
                <w:rFonts w:asciiTheme="minorHAnsi" w:hAnsiTheme="minorHAnsi" w:cstheme="minorHAnsi"/>
                <w:b/>
                <w:sz w:val="24"/>
                <w:szCs w:val="24"/>
              </w:rPr>
              <w:t>Communication</w:t>
            </w:r>
          </w:p>
        </w:tc>
        <w:tc>
          <w:tcPr>
            <w:tcW w:w="0" w:type="auto"/>
          </w:tcPr>
          <w:p w14:paraId="0DED92D7" w14:textId="77777777" w:rsidR="00BF4D89" w:rsidRPr="00C52B5A" w:rsidRDefault="00BF4D89" w:rsidP="00BF4D89">
            <w:pPr>
              <w:jc w:val="right"/>
              <w:rPr>
                <w:rFonts w:asciiTheme="minorHAnsi" w:hAnsiTheme="minorHAnsi" w:cstheme="minorHAnsi"/>
                <w:iCs/>
                <w:sz w:val="24"/>
                <w:szCs w:val="24"/>
              </w:rPr>
            </w:pPr>
          </w:p>
        </w:tc>
      </w:tr>
      <w:tr w:rsidR="00C52B5A" w:rsidRPr="00C52B5A" w14:paraId="1EF42628" w14:textId="77777777" w:rsidTr="006E4815">
        <w:tc>
          <w:tcPr>
            <w:tcW w:w="0" w:type="auto"/>
          </w:tcPr>
          <w:p w14:paraId="6AC462FA"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2.1</w:t>
            </w:r>
          </w:p>
        </w:tc>
        <w:tc>
          <w:tcPr>
            <w:tcW w:w="0" w:type="auto"/>
          </w:tcPr>
          <w:p w14:paraId="0B15F3A7"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 xml:space="preserve">Parish/Benefice/Mission Community Offices, or incumbent and the Churchwardens will have contact details of: </w:t>
            </w:r>
          </w:p>
          <w:p w14:paraId="6431179F"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a.</w:t>
            </w:r>
            <w:r w:rsidRPr="00C52B5A">
              <w:rPr>
                <w:rFonts w:asciiTheme="minorHAnsi" w:hAnsiTheme="minorHAnsi" w:cstheme="minorHAnsi"/>
                <w:sz w:val="24"/>
              </w:rPr>
              <w:tab/>
              <w:t>Clergy and Licensed Lay Ministers who are available for ministry, occasional offices and pastoral care,</w:t>
            </w:r>
          </w:p>
          <w:p w14:paraId="4A641351"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b.</w:t>
            </w:r>
            <w:r w:rsidRPr="00C52B5A">
              <w:rPr>
                <w:rFonts w:asciiTheme="minorHAnsi" w:hAnsiTheme="minorHAnsi" w:cstheme="minorHAnsi"/>
                <w:sz w:val="24"/>
              </w:rPr>
              <w:tab/>
              <w:t>those involved in services and other church activities.</w:t>
            </w:r>
          </w:p>
        </w:tc>
        <w:tc>
          <w:tcPr>
            <w:tcW w:w="0" w:type="auto"/>
          </w:tcPr>
          <w:p w14:paraId="72396994" w14:textId="77777777" w:rsidR="00CC62A7" w:rsidRDefault="00CC62A7" w:rsidP="00CC62A7">
            <w:pPr>
              <w:jc w:val="right"/>
              <w:rPr>
                <w:rFonts w:asciiTheme="minorHAnsi" w:hAnsiTheme="minorHAnsi" w:cstheme="minorHAnsi"/>
                <w:iCs/>
                <w:sz w:val="24"/>
                <w:szCs w:val="24"/>
              </w:rPr>
            </w:pPr>
            <w:r>
              <w:rPr>
                <w:rFonts w:asciiTheme="minorHAnsi" w:hAnsiTheme="minorHAnsi" w:cstheme="minorHAnsi"/>
                <w:iCs/>
                <w:sz w:val="24"/>
                <w:szCs w:val="24"/>
              </w:rPr>
              <w:t>13/03/2020</w:t>
            </w:r>
          </w:p>
          <w:p w14:paraId="7C45DB1F" w14:textId="1F9436A6" w:rsidR="00BF4D89" w:rsidRPr="00C52B5A" w:rsidRDefault="00CC62A7" w:rsidP="00CC62A7">
            <w:pPr>
              <w:rPr>
                <w:rFonts w:asciiTheme="minorHAnsi" w:hAnsiTheme="minorHAnsi" w:cstheme="minorHAnsi"/>
                <w:sz w:val="24"/>
              </w:rPr>
            </w:pPr>
            <w:r>
              <w:rPr>
                <w:rFonts w:asciiTheme="minorHAnsi" w:hAnsiTheme="minorHAnsi" w:cstheme="minorHAnsi"/>
                <w:iCs/>
                <w:sz w:val="24"/>
                <w:szCs w:val="24"/>
              </w:rPr>
              <w:t>SR/KV</w:t>
            </w:r>
          </w:p>
        </w:tc>
      </w:tr>
      <w:tr w:rsidR="00C52B5A" w:rsidRPr="00C52B5A" w14:paraId="272E5560" w14:textId="77777777" w:rsidTr="006E4815">
        <w:tc>
          <w:tcPr>
            <w:tcW w:w="0" w:type="auto"/>
          </w:tcPr>
          <w:p w14:paraId="1768839B"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2.2</w:t>
            </w:r>
          </w:p>
        </w:tc>
        <w:tc>
          <w:tcPr>
            <w:tcW w:w="0" w:type="auto"/>
          </w:tcPr>
          <w:p w14:paraId="1F8D9831"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Consider how to communicate information about the outbreak and any appropriate advice</w:t>
            </w:r>
          </w:p>
        </w:tc>
        <w:tc>
          <w:tcPr>
            <w:tcW w:w="0" w:type="auto"/>
          </w:tcPr>
          <w:p w14:paraId="66E497B0" w14:textId="5286187C" w:rsidR="00CC62A7" w:rsidRDefault="00B8192D" w:rsidP="00CC62A7">
            <w:pPr>
              <w:jc w:val="right"/>
              <w:rPr>
                <w:rFonts w:asciiTheme="minorHAnsi" w:hAnsiTheme="minorHAnsi" w:cstheme="minorHAnsi"/>
                <w:iCs/>
                <w:sz w:val="24"/>
                <w:szCs w:val="24"/>
              </w:rPr>
            </w:pPr>
            <w:r>
              <w:rPr>
                <w:rFonts w:asciiTheme="minorHAnsi" w:hAnsiTheme="minorHAnsi" w:cstheme="minorHAnsi"/>
                <w:iCs/>
                <w:sz w:val="24"/>
                <w:szCs w:val="24"/>
              </w:rPr>
              <w:t>PCC Meeting 11/03/2020</w:t>
            </w:r>
          </w:p>
          <w:p w14:paraId="16146333" w14:textId="43D4B1FB" w:rsidR="00BF4D89" w:rsidRPr="00C52B5A" w:rsidRDefault="00B8192D" w:rsidP="00CC62A7">
            <w:pPr>
              <w:rPr>
                <w:rFonts w:asciiTheme="minorHAnsi" w:hAnsiTheme="minorHAnsi" w:cstheme="minorHAnsi"/>
                <w:sz w:val="24"/>
              </w:rPr>
            </w:pPr>
            <w:r>
              <w:rPr>
                <w:rFonts w:asciiTheme="minorHAnsi" w:hAnsiTheme="minorHAnsi" w:cstheme="minorHAnsi"/>
                <w:sz w:val="24"/>
              </w:rPr>
              <w:t>PCC</w:t>
            </w:r>
          </w:p>
        </w:tc>
      </w:tr>
      <w:tr w:rsidR="00C52B5A" w:rsidRPr="00C52B5A" w14:paraId="6AF3B7E0" w14:textId="77777777" w:rsidTr="006E4815">
        <w:tc>
          <w:tcPr>
            <w:tcW w:w="0" w:type="auto"/>
          </w:tcPr>
          <w:p w14:paraId="378E000B"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 xml:space="preserve">3. </w:t>
            </w:r>
          </w:p>
        </w:tc>
        <w:tc>
          <w:tcPr>
            <w:tcW w:w="0" w:type="auto"/>
          </w:tcPr>
          <w:p w14:paraId="5DA47A5D"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General hygiene</w:t>
            </w:r>
          </w:p>
        </w:tc>
        <w:tc>
          <w:tcPr>
            <w:tcW w:w="0" w:type="auto"/>
          </w:tcPr>
          <w:p w14:paraId="1BBFFABE" w14:textId="77777777" w:rsidR="00931D77" w:rsidRDefault="00931D77" w:rsidP="00931D77">
            <w:pPr>
              <w:jc w:val="right"/>
              <w:rPr>
                <w:rFonts w:asciiTheme="minorHAnsi" w:hAnsiTheme="minorHAnsi" w:cstheme="minorHAnsi"/>
                <w:iCs/>
                <w:sz w:val="24"/>
                <w:szCs w:val="24"/>
              </w:rPr>
            </w:pPr>
            <w:r>
              <w:rPr>
                <w:rFonts w:asciiTheme="minorHAnsi" w:hAnsiTheme="minorHAnsi" w:cstheme="minorHAnsi"/>
                <w:iCs/>
                <w:sz w:val="24"/>
                <w:szCs w:val="24"/>
              </w:rPr>
              <w:t>PCC Meeting 11/03/2020</w:t>
            </w:r>
          </w:p>
          <w:p w14:paraId="09F72FDC" w14:textId="2F02F9A1" w:rsidR="00BF4D89" w:rsidRPr="00C52B5A" w:rsidRDefault="00931D77" w:rsidP="00931D77">
            <w:pPr>
              <w:rPr>
                <w:rFonts w:asciiTheme="minorHAnsi" w:hAnsiTheme="minorHAnsi" w:cstheme="minorHAnsi"/>
                <w:sz w:val="24"/>
              </w:rPr>
            </w:pPr>
            <w:r>
              <w:rPr>
                <w:rFonts w:asciiTheme="minorHAnsi" w:hAnsiTheme="minorHAnsi" w:cstheme="minorHAnsi"/>
                <w:sz w:val="24"/>
              </w:rPr>
              <w:t>PCC</w:t>
            </w:r>
          </w:p>
        </w:tc>
      </w:tr>
      <w:tr w:rsidR="00C52B5A" w:rsidRPr="00C52B5A" w14:paraId="404B02C2" w14:textId="77777777" w:rsidTr="006E4815">
        <w:tc>
          <w:tcPr>
            <w:tcW w:w="0" w:type="auto"/>
          </w:tcPr>
          <w:p w14:paraId="22E20BFB"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3.1</w:t>
            </w:r>
          </w:p>
        </w:tc>
        <w:tc>
          <w:tcPr>
            <w:tcW w:w="0" w:type="auto"/>
          </w:tcPr>
          <w:p w14:paraId="54F25C8C"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Alcohol-based hand-sanitiser, or appropriate hand washing should be available at the entrance to the church, with Notices</w:t>
            </w:r>
          </w:p>
        </w:tc>
        <w:tc>
          <w:tcPr>
            <w:tcW w:w="0" w:type="auto"/>
          </w:tcPr>
          <w:p w14:paraId="052FD6ED" w14:textId="77777777" w:rsidR="00931D77" w:rsidRDefault="00931D77" w:rsidP="00931D77">
            <w:pPr>
              <w:jc w:val="right"/>
              <w:rPr>
                <w:rFonts w:asciiTheme="minorHAnsi" w:hAnsiTheme="minorHAnsi" w:cstheme="minorHAnsi"/>
                <w:iCs/>
                <w:sz w:val="24"/>
                <w:szCs w:val="24"/>
              </w:rPr>
            </w:pPr>
            <w:r>
              <w:rPr>
                <w:rFonts w:asciiTheme="minorHAnsi" w:hAnsiTheme="minorHAnsi" w:cstheme="minorHAnsi"/>
                <w:iCs/>
                <w:sz w:val="24"/>
                <w:szCs w:val="24"/>
              </w:rPr>
              <w:t>PCC Meeting 11/03/2020</w:t>
            </w:r>
          </w:p>
          <w:p w14:paraId="70D541D2" w14:textId="1754E637" w:rsidR="00BF4D89" w:rsidRPr="00C52B5A" w:rsidRDefault="00931D77" w:rsidP="00931D77">
            <w:pPr>
              <w:rPr>
                <w:rFonts w:asciiTheme="minorHAnsi" w:hAnsiTheme="minorHAnsi" w:cstheme="minorHAnsi"/>
                <w:sz w:val="24"/>
              </w:rPr>
            </w:pPr>
            <w:r>
              <w:rPr>
                <w:rFonts w:asciiTheme="minorHAnsi" w:hAnsiTheme="minorHAnsi" w:cstheme="minorHAnsi"/>
                <w:sz w:val="24"/>
              </w:rPr>
              <w:t>PCC</w:t>
            </w:r>
          </w:p>
        </w:tc>
      </w:tr>
      <w:tr w:rsidR="00C52B5A" w:rsidRPr="00C52B5A" w14:paraId="1C408A85" w14:textId="77777777" w:rsidTr="006E4815">
        <w:tc>
          <w:tcPr>
            <w:tcW w:w="0" w:type="auto"/>
          </w:tcPr>
          <w:p w14:paraId="18B5B4DB"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3.2</w:t>
            </w:r>
          </w:p>
        </w:tc>
        <w:tc>
          <w:tcPr>
            <w:tcW w:w="0" w:type="auto"/>
          </w:tcPr>
          <w:p w14:paraId="0DE7EA03"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Tissues and bin provided by church entrance</w:t>
            </w:r>
          </w:p>
        </w:tc>
        <w:tc>
          <w:tcPr>
            <w:tcW w:w="0" w:type="auto"/>
          </w:tcPr>
          <w:p w14:paraId="15092E43" w14:textId="19B2DD37" w:rsidR="00BF4D89" w:rsidRPr="00C52B5A" w:rsidRDefault="00612467" w:rsidP="00BF4D89">
            <w:pPr>
              <w:rPr>
                <w:rFonts w:asciiTheme="minorHAnsi" w:hAnsiTheme="minorHAnsi" w:cstheme="minorHAnsi"/>
                <w:sz w:val="24"/>
              </w:rPr>
            </w:pPr>
            <w:r>
              <w:rPr>
                <w:rFonts w:asciiTheme="minorHAnsi" w:hAnsiTheme="minorHAnsi" w:cstheme="minorHAnsi"/>
                <w:sz w:val="24"/>
              </w:rPr>
              <w:t>13/03/2020 SR/KV</w:t>
            </w:r>
          </w:p>
        </w:tc>
      </w:tr>
      <w:tr w:rsidR="00C52B5A" w:rsidRPr="00C52B5A" w14:paraId="728ADC21" w14:textId="77777777" w:rsidTr="006E4815">
        <w:tc>
          <w:tcPr>
            <w:tcW w:w="0" w:type="auto"/>
          </w:tcPr>
          <w:p w14:paraId="730EE369"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3.3</w:t>
            </w:r>
          </w:p>
        </w:tc>
        <w:tc>
          <w:tcPr>
            <w:tcW w:w="0" w:type="auto"/>
          </w:tcPr>
          <w:p w14:paraId="1D371DD8"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Notices/posters should be displayed to remind people of the general hygiene advice</w:t>
            </w:r>
          </w:p>
        </w:tc>
        <w:tc>
          <w:tcPr>
            <w:tcW w:w="0" w:type="auto"/>
          </w:tcPr>
          <w:p w14:paraId="6680B41E" w14:textId="6061996F" w:rsidR="00BF4D89" w:rsidRPr="00C52B5A" w:rsidRDefault="00016FE3" w:rsidP="00BF4D89">
            <w:pPr>
              <w:rPr>
                <w:rFonts w:asciiTheme="minorHAnsi" w:hAnsiTheme="minorHAnsi" w:cstheme="minorHAnsi"/>
                <w:sz w:val="24"/>
              </w:rPr>
            </w:pPr>
            <w:r>
              <w:rPr>
                <w:rFonts w:asciiTheme="minorHAnsi" w:hAnsiTheme="minorHAnsi" w:cstheme="minorHAnsi"/>
                <w:sz w:val="24"/>
              </w:rPr>
              <w:t>13/03/2020 SR/KV</w:t>
            </w:r>
          </w:p>
        </w:tc>
      </w:tr>
      <w:tr w:rsidR="00C52B5A" w:rsidRPr="00C52B5A" w14:paraId="6B2F597F" w14:textId="77777777" w:rsidTr="006E4815">
        <w:tc>
          <w:tcPr>
            <w:tcW w:w="0" w:type="auto"/>
          </w:tcPr>
          <w:p w14:paraId="542BDA25"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3.4</w:t>
            </w:r>
          </w:p>
        </w:tc>
        <w:tc>
          <w:tcPr>
            <w:tcW w:w="0" w:type="auto"/>
          </w:tcPr>
          <w:p w14:paraId="315C9688"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Clean and disinfect frequently touched objects and surfaces as per government guidance.</w:t>
            </w:r>
          </w:p>
        </w:tc>
        <w:tc>
          <w:tcPr>
            <w:tcW w:w="0" w:type="auto"/>
          </w:tcPr>
          <w:p w14:paraId="4807B81F" w14:textId="23ADEB1F" w:rsidR="00BF4D89" w:rsidRPr="00C52B5A" w:rsidRDefault="007E3D54" w:rsidP="00BF4D89">
            <w:pPr>
              <w:rPr>
                <w:rFonts w:asciiTheme="minorHAnsi" w:hAnsiTheme="minorHAnsi" w:cstheme="minorHAnsi"/>
                <w:sz w:val="24"/>
              </w:rPr>
            </w:pPr>
            <w:r>
              <w:rPr>
                <w:rFonts w:asciiTheme="minorHAnsi" w:hAnsiTheme="minorHAnsi" w:cstheme="minorHAnsi"/>
                <w:sz w:val="24"/>
              </w:rPr>
              <w:t>13/03/2020 SR/KV</w:t>
            </w:r>
          </w:p>
        </w:tc>
      </w:tr>
      <w:tr w:rsidR="00C52B5A" w:rsidRPr="00C52B5A" w14:paraId="3EEDA084" w14:textId="77777777" w:rsidTr="006E4815">
        <w:tc>
          <w:tcPr>
            <w:tcW w:w="0" w:type="auto"/>
          </w:tcPr>
          <w:p w14:paraId="12894DFB"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3.5</w:t>
            </w:r>
          </w:p>
        </w:tc>
        <w:tc>
          <w:tcPr>
            <w:tcW w:w="0" w:type="auto"/>
          </w:tcPr>
          <w:p w14:paraId="38815EF1"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Paper towels only to be used in the toilet, and for drying communion vessels.</w:t>
            </w:r>
          </w:p>
        </w:tc>
        <w:tc>
          <w:tcPr>
            <w:tcW w:w="0" w:type="auto"/>
          </w:tcPr>
          <w:p w14:paraId="56240556" w14:textId="56E02C31" w:rsidR="00BF4D89" w:rsidRPr="00C52B5A" w:rsidRDefault="007E3D54" w:rsidP="00BF4D89">
            <w:pPr>
              <w:rPr>
                <w:rFonts w:asciiTheme="minorHAnsi" w:hAnsiTheme="minorHAnsi" w:cstheme="minorHAnsi"/>
                <w:sz w:val="24"/>
              </w:rPr>
            </w:pPr>
            <w:r>
              <w:rPr>
                <w:rFonts w:asciiTheme="minorHAnsi" w:hAnsiTheme="minorHAnsi" w:cstheme="minorHAnsi"/>
                <w:sz w:val="24"/>
              </w:rPr>
              <w:t>13/03/2020 SR/KV</w:t>
            </w:r>
          </w:p>
        </w:tc>
      </w:tr>
      <w:tr w:rsidR="00C52B5A" w:rsidRPr="00C52B5A" w14:paraId="381EB59E" w14:textId="77777777" w:rsidTr="006E4815">
        <w:tc>
          <w:tcPr>
            <w:tcW w:w="0" w:type="auto"/>
          </w:tcPr>
          <w:p w14:paraId="3D33AD7D"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3.6</w:t>
            </w:r>
          </w:p>
        </w:tc>
        <w:tc>
          <w:tcPr>
            <w:tcW w:w="0" w:type="auto"/>
          </w:tcPr>
          <w:p w14:paraId="02935D78"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Paper towels only to be used in the toilet, and for drying communion vessels.</w:t>
            </w:r>
          </w:p>
        </w:tc>
        <w:tc>
          <w:tcPr>
            <w:tcW w:w="0" w:type="auto"/>
          </w:tcPr>
          <w:p w14:paraId="6A757BE3" w14:textId="21AA22EE" w:rsidR="00BF4D89" w:rsidRPr="00C52B5A" w:rsidRDefault="007E3D54" w:rsidP="00BF4D89">
            <w:pPr>
              <w:rPr>
                <w:rFonts w:asciiTheme="minorHAnsi" w:hAnsiTheme="minorHAnsi" w:cstheme="minorHAnsi"/>
                <w:sz w:val="24"/>
              </w:rPr>
            </w:pPr>
            <w:r>
              <w:rPr>
                <w:rFonts w:asciiTheme="minorHAnsi" w:hAnsiTheme="minorHAnsi" w:cstheme="minorHAnsi"/>
                <w:sz w:val="24"/>
              </w:rPr>
              <w:t>13/03/2020 SR/KV</w:t>
            </w:r>
          </w:p>
        </w:tc>
      </w:tr>
      <w:tr w:rsidR="00C52B5A" w:rsidRPr="00C52B5A" w14:paraId="3F68D826" w14:textId="77777777" w:rsidTr="006E4815">
        <w:tc>
          <w:tcPr>
            <w:tcW w:w="0" w:type="auto"/>
          </w:tcPr>
          <w:p w14:paraId="0D2A4C70"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3.7</w:t>
            </w:r>
          </w:p>
        </w:tc>
        <w:tc>
          <w:tcPr>
            <w:tcW w:w="0" w:type="auto"/>
          </w:tcPr>
          <w:p w14:paraId="2AC31697"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 xml:space="preserve">Consider such things as stopping passing the collection plate around, use of </w:t>
            </w:r>
            <w:proofErr w:type="gramStart"/>
            <w:r w:rsidRPr="00C52B5A">
              <w:rPr>
                <w:rFonts w:asciiTheme="minorHAnsi" w:hAnsiTheme="minorHAnsi" w:cstheme="minorHAnsi"/>
                <w:sz w:val="24"/>
              </w:rPr>
              <w:t>single issue</w:t>
            </w:r>
            <w:proofErr w:type="gramEnd"/>
            <w:r w:rsidRPr="00C52B5A">
              <w:rPr>
                <w:rFonts w:asciiTheme="minorHAnsi" w:hAnsiTheme="minorHAnsi" w:cstheme="minorHAnsi"/>
                <w:sz w:val="24"/>
              </w:rPr>
              <w:t xml:space="preserve"> service sheets etc</w:t>
            </w:r>
          </w:p>
        </w:tc>
        <w:tc>
          <w:tcPr>
            <w:tcW w:w="0" w:type="auto"/>
          </w:tcPr>
          <w:p w14:paraId="74924793" w14:textId="77777777" w:rsidR="00BF4D89" w:rsidRDefault="007E3D54" w:rsidP="00BF4D89">
            <w:pPr>
              <w:rPr>
                <w:rFonts w:asciiTheme="minorHAnsi" w:hAnsiTheme="minorHAnsi" w:cstheme="minorHAnsi"/>
                <w:sz w:val="24"/>
              </w:rPr>
            </w:pPr>
            <w:r>
              <w:rPr>
                <w:rFonts w:asciiTheme="minorHAnsi" w:hAnsiTheme="minorHAnsi" w:cstheme="minorHAnsi"/>
                <w:sz w:val="24"/>
              </w:rPr>
              <w:t>PCC Meeting 11/03/2020</w:t>
            </w:r>
          </w:p>
          <w:p w14:paraId="194677A6" w14:textId="12A25803" w:rsidR="007E3D54" w:rsidRPr="00C52B5A" w:rsidRDefault="007E3D54" w:rsidP="00BF4D89">
            <w:pPr>
              <w:rPr>
                <w:rFonts w:asciiTheme="minorHAnsi" w:hAnsiTheme="minorHAnsi" w:cstheme="minorHAnsi"/>
                <w:sz w:val="24"/>
              </w:rPr>
            </w:pPr>
            <w:r>
              <w:rPr>
                <w:rFonts w:asciiTheme="minorHAnsi" w:hAnsiTheme="minorHAnsi" w:cstheme="minorHAnsi"/>
                <w:sz w:val="24"/>
              </w:rPr>
              <w:t>PCC</w:t>
            </w:r>
          </w:p>
        </w:tc>
      </w:tr>
      <w:tr w:rsidR="00C52B5A" w:rsidRPr="00C52B5A" w14:paraId="49A0C11A" w14:textId="77777777" w:rsidTr="006E4815">
        <w:tc>
          <w:tcPr>
            <w:tcW w:w="0" w:type="auto"/>
          </w:tcPr>
          <w:p w14:paraId="3438F02A" w14:textId="77777777" w:rsidR="00BF4D89" w:rsidRPr="00C52B5A" w:rsidRDefault="00BF4D89" w:rsidP="00BF4D89">
            <w:pPr>
              <w:rPr>
                <w:rFonts w:asciiTheme="minorHAnsi" w:hAnsiTheme="minorHAnsi" w:cstheme="minorHAnsi"/>
                <w:sz w:val="24"/>
              </w:rPr>
            </w:pPr>
            <w:r w:rsidRPr="00C52B5A">
              <w:rPr>
                <w:rFonts w:asciiTheme="minorHAnsi" w:hAnsiTheme="minorHAnsi" w:cstheme="minorHAnsi"/>
                <w:sz w:val="24"/>
              </w:rPr>
              <w:t>4.</w:t>
            </w:r>
          </w:p>
        </w:tc>
        <w:tc>
          <w:tcPr>
            <w:tcW w:w="0" w:type="auto"/>
          </w:tcPr>
          <w:p w14:paraId="0762443E" w14:textId="77777777" w:rsidR="00BF4D89" w:rsidRPr="00C52B5A" w:rsidRDefault="00BF4D89" w:rsidP="00BF4D89">
            <w:pPr>
              <w:rPr>
                <w:rFonts w:asciiTheme="minorHAnsi" w:hAnsiTheme="minorHAnsi" w:cstheme="minorHAnsi"/>
                <w:b/>
                <w:sz w:val="24"/>
              </w:rPr>
            </w:pPr>
            <w:r w:rsidRPr="00C52B5A">
              <w:rPr>
                <w:rFonts w:asciiTheme="minorHAnsi" w:hAnsiTheme="minorHAnsi" w:cstheme="minorHAnsi"/>
                <w:b/>
                <w:sz w:val="24"/>
              </w:rPr>
              <w:t>Worship</w:t>
            </w:r>
          </w:p>
        </w:tc>
        <w:tc>
          <w:tcPr>
            <w:tcW w:w="0" w:type="auto"/>
          </w:tcPr>
          <w:p w14:paraId="5FE0AEDA" w14:textId="77777777" w:rsidR="00BF4D89" w:rsidRPr="00C52B5A" w:rsidRDefault="00BF4D89" w:rsidP="00BF4D89">
            <w:pPr>
              <w:rPr>
                <w:rFonts w:asciiTheme="minorHAnsi" w:hAnsiTheme="minorHAnsi" w:cstheme="minorHAnsi"/>
                <w:sz w:val="24"/>
              </w:rPr>
            </w:pPr>
          </w:p>
        </w:tc>
      </w:tr>
      <w:tr w:rsidR="00C52B5A" w:rsidRPr="00C52B5A" w14:paraId="3E51C502" w14:textId="77777777" w:rsidTr="006E4815">
        <w:tc>
          <w:tcPr>
            <w:tcW w:w="0" w:type="auto"/>
          </w:tcPr>
          <w:p w14:paraId="371CEF78" w14:textId="77777777" w:rsidR="00BF4D89" w:rsidRPr="00C52B5A" w:rsidRDefault="00BF4D89" w:rsidP="00BF4D89">
            <w:pPr>
              <w:jc w:val="right"/>
              <w:rPr>
                <w:rFonts w:asciiTheme="minorHAnsi" w:hAnsiTheme="minorHAnsi" w:cstheme="minorHAnsi"/>
                <w:iCs/>
                <w:sz w:val="24"/>
                <w:szCs w:val="24"/>
              </w:rPr>
            </w:pPr>
            <w:r w:rsidRPr="00C52B5A">
              <w:rPr>
                <w:rFonts w:asciiTheme="minorHAnsi" w:hAnsiTheme="minorHAnsi" w:cstheme="minorHAnsi"/>
                <w:iCs/>
                <w:sz w:val="24"/>
                <w:szCs w:val="24"/>
              </w:rPr>
              <w:t xml:space="preserve">4.1 </w:t>
            </w:r>
          </w:p>
        </w:tc>
        <w:tc>
          <w:tcPr>
            <w:tcW w:w="0" w:type="auto"/>
          </w:tcPr>
          <w:p w14:paraId="6C1B8D15" w14:textId="77777777" w:rsidR="00BF4D89" w:rsidRPr="00C52B5A" w:rsidRDefault="00BF4D89" w:rsidP="00BF4D89">
            <w:pPr>
              <w:rPr>
                <w:rFonts w:asciiTheme="minorHAnsi" w:hAnsiTheme="minorHAnsi" w:cstheme="minorHAnsi"/>
                <w:iCs/>
                <w:sz w:val="24"/>
                <w:szCs w:val="24"/>
              </w:rPr>
            </w:pPr>
            <w:r w:rsidRPr="00C52B5A">
              <w:rPr>
                <w:rFonts w:asciiTheme="minorHAnsi" w:hAnsiTheme="minorHAnsi" w:cstheme="minorHAnsi"/>
                <w:sz w:val="24"/>
                <w:szCs w:val="24"/>
              </w:rPr>
              <w:t>Consider alternate ways to offer worship and spiritual support to individuals and your community</w:t>
            </w:r>
          </w:p>
        </w:tc>
        <w:tc>
          <w:tcPr>
            <w:tcW w:w="0" w:type="auto"/>
          </w:tcPr>
          <w:p w14:paraId="1F5889F9" w14:textId="77777777" w:rsidR="00BF4D89" w:rsidRDefault="007D6DC4" w:rsidP="00BF4D89">
            <w:pPr>
              <w:jc w:val="right"/>
              <w:rPr>
                <w:rFonts w:asciiTheme="minorHAnsi" w:hAnsiTheme="minorHAnsi" w:cstheme="minorHAnsi"/>
                <w:iCs/>
                <w:sz w:val="24"/>
                <w:szCs w:val="24"/>
              </w:rPr>
            </w:pPr>
            <w:r>
              <w:rPr>
                <w:rFonts w:asciiTheme="minorHAnsi" w:hAnsiTheme="minorHAnsi" w:cstheme="minorHAnsi"/>
                <w:iCs/>
                <w:sz w:val="24"/>
                <w:szCs w:val="24"/>
              </w:rPr>
              <w:t xml:space="preserve">PCC Meeting 11/03/2020 </w:t>
            </w:r>
          </w:p>
          <w:p w14:paraId="78004B32" w14:textId="7F00903A" w:rsidR="007D6DC4" w:rsidRPr="00C52B5A" w:rsidRDefault="007D6DC4" w:rsidP="00BF4D89">
            <w:pPr>
              <w:jc w:val="right"/>
              <w:rPr>
                <w:rFonts w:asciiTheme="minorHAnsi" w:hAnsiTheme="minorHAnsi" w:cstheme="minorHAnsi"/>
                <w:iCs/>
                <w:sz w:val="24"/>
                <w:szCs w:val="24"/>
              </w:rPr>
            </w:pPr>
            <w:r>
              <w:rPr>
                <w:rFonts w:asciiTheme="minorHAnsi" w:hAnsiTheme="minorHAnsi" w:cstheme="minorHAnsi"/>
                <w:iCs/>
                <w:sz w:val="24"/>
                <w:szCs w:val="24"/>
              </w:rPr>
              <w:t>PCC</w:t>
            </w:r>
          </w:p>
        </w:tc>
      </w:tr>
      <w:tr w:rsidR="00C52B5A" w:rsidRPr="00C52B5A" w14:paraId="3662DA48" w14:textId="77777777" w:rsidTr="006E4815">
        <w:tc>
          <w:tcPr>
            <w:tcW w:w="0" w:type="auto"/>
          </w:tcPr>
          <w:p w14:paraId="61FFC3B4" w14:textId="77777777" w:rsidR="00BF4D89" w:rsidRPr="00C52B5A" w:rsidRDefault="00BF4D89" w:rsidP="00BF4D89">
            <w:pPr>
              <w:jc w:val="right"/>
              <w:rPr>
                <w:rFonts w:asciiTheme="minorHAnsi" w:hAnsiTheme="minorHAnsi" w:cstheme="minorHAnsi"/>
                <w:iCs/>
                <w:sz w:val="24"/>
                <w:szCs w:val="24"/>
              </w:rPr>
            </w:pPr>
            <w:r w:rsidRPr="00C52B5A">
              <w:rPr>
                <w:rFonts w:asciiTheme="minorHAnsi" w:hAnsiTheme="minorHAnsi" w:cstheme="minorHAnsi"/>
                <w:iCs/>
                <w:sz w:val="24"/>
                <w:szCs w:val="24"/>
              </w:rPr>
              <w:t xml:space="preserve">5. </w:t>
            </w:r>
          </w:p>
        </w:tc>
        <w:tc>
          <w:tcPr>
            <w:tcW w:w="0" w:type="auto"/>
          </w:tcPr>
          <w:p w14:paraId="2C03B266" w14:textId="77777777" w:rsidR="00BF4D89" w:rsidRPr="00C52B5A" w:rsidRDefault="00BF4D89" w:rsidP="00BF4D89">
            <w:pPr>
              <w:rPr>
                <w:rFonts w:asciiTheme="minorHAnsi" w:hAnsiTheme="minorHAnsi" w:cstheme="minorHAnsi"/>
                <w:b/>
                <w:sz w:val="24"/>
                <w:szCs w:val="24"/>
              </w:rPr>
            </w:pPr>
            <w:r w:rsidRPr="00C52B5A">
              <w:rPr>
                <w:rFonts w:asciiTheme="minorHAnsi" w:hAnsiTheme="minorHAnsi" w:cstheme="minorHAnsi"/>
                <w:b/>
                <w:sz w:val="24"/>
                <w:szCs w:val="24"/>
              </w:rPr>
              <w:t>Pastoral</w:t>
            </w:r>
          </w:p>
        </w:tc>
        <w:tc>
          <w:tcPr>
            <w:tcW w:w="0" w:type="auto"/>
          </w:tcPr>
          <w:p w14:paraId="24DFBD03" w14:textId="77777777" w:rsidR="00BF4D89" w:rsidRPr="00C52B5A" w:rsidRDefault="00BF4D89" w:rsidP="00BF4D89">
            <w:pPr>
              <w:jc w:val="right"/>
              <w:rPr>
                <w:rFonts w:asciiTheme="minorHAnsi" w:hAnsiTheme="minorHAnsi" w:cstheme="minorHAnsi"/>
                <w:iCs/>
                <w:sz w:val="24"/>
                <w:szCs w:val="24"/>
              </w:rPr>
            </w:pPr>
          </w:p>
        </w:tc>
      </w:tr>
      <w:tr w:rsidR="00C52B5A" w:rsidRPr="00C52B5A" w14:paraId="4EFB68D8" w14:textId="77777777" w:rsidTr="006E4815">
        <w:tc>
          <w:tcPr>
            <w:tcW w:w="0" w:type="auto"/>
          </w:tcPr>
          <w:p w14:paraId="095CCCDC" w14:textId="77777777" w:rsidR="00BF4D89" w:rsidRPr="00C52B5A" w:rsidRDefault="00BF4D89" w:rsidP="00BF4D89">
            <w:pPr>
              <w:jc w:val="right"/>
              <w:rPr>
                <w:rFonts w:asciiTheme="minorHAnsi" w:hAnsiTheme="minorHAnsi" w:cstheme="minorHAnsi"/>
                <w:iCs/>
                <w:sz w:val="24"/>
                <w:szCs w:val="24"/>
              </w:rPr>
            </w:pPr>
            <w:r w:rsidRPr="00C52B5A">
              <w:rPr>
                <w:rFonts w:asciiTheme="minorHAnsi" w:hAnsiTheme="minorHAnsi" w:cstheme="minorHAnsi"/>
                <w:iCs/>
                <w:sz w:val="24"/>
                <w:szCs w:val="24"/>
              </w:rPr>
              <w:t>5.1</w:t>
            </w:r>
          </w:p>
        </w:tc>
        <w:tc>
          <w:tcPr>
            <w:tcW w:w="0" w:type="auto"/>
          </w:tcPr>
          <w:p w14:paraId="482BB916" w14:textId="77777777" w:rsidR="00BF4D89" w:rsidRPr="00C52B5A" w:rsidRDefault="00BF4D89" w:rsidP="00BF4D89">
            <w:pPr>
              <w:rPr>
                <w:rFonts w:asciiTheme="minorHAnsi" w:hAnsiTheme="minorHAnsi" w:cstheme="minorHAnsi"/>
                <w:iCs/>
                <w:sz w:val="24"/>
                <w:szCs w:val="24"/>
              </w:rPr>
            </w:pPr>
            <w:r w:rsidRPr="00C52B5A">
              <w:rPr>
                <w:rFonts w:asciiTheme="minorHAnsi" w:hAnsiTheme="minorHAnsi" w:cstheme="minorHAnsi"/>
                <w:iCs/>
                <w:sz w:val="24"/>
                <w:szCs w:val="24"/>
              </w:rPr>
              <w:t>Check Church First Aid Kits and availability of trained first aid people</w:t>
            </w:r>
          </w:p>
        </w:tc>
        <w:tc>
          <w:tcPr>
            <w:tcW w:w="0" w:type="auto"/>
          </w:tcPr>
          <w:p w14:paraId="50685E6D" w14:textId="0CA4167B" w:rsidR="00BF4D89" w:rsidRPr="00C52B5A" w:rsidRDefault="00233EB5" w:rsidP="00BF4D89">
            <w:pPr>
              <w:jc w:val="right"/>
              <w:rPr>
                <w:rFonts w:asciiTheme="minorHAnsi" w:hAnsiTheme="minorHAnsi" w:cstheme="minorHAnsi"/>
                <w:iCs/>
                <w:sz w:val="24"/>
                <w:szCs w:val="24"/>
              </w:rPr>
            </w:pPr>
            <w:r>
              <w:rPr>
                <w:rFonts w:asciiTheme="minorHAnsi" w:hAnsiTheme="minorHAnsi" w:cstheme="minorHAnsi"/>
                <w:iCs/>
                <w:sz w:val="24"/>
                <w:szCs w:val="24"/>
              </w:rPr>
              <w:t>13/03/2020 SR/KV</w:t>
            </w:r>
          </w:p>
        </w:tc>
      </w:tr>
      <w:tr w:rsidR="00C52B5A" w:rsidRPr="00C52B5A" w14:paraId="505DFE76" w14:textId="77777777" w:rsidTr="006E4815">
        <w:tc>
          <w:tcPr>
            <w:tcW w:w="0" w:type="auto"/>
          </w:tcPr>
          <w:p w14:paraId="1DF1F9DE" w14:textId="77777777" w:rsidR="00BF4D89" w:rsidRPr="00C52B5A" w:rsidRDefault="00BF4D89" w:rsidP="00BF4D89">
            <w:pPr>
              <w:jc w:val="right"/>
              <w:rPr>
                <w:rFonts w:asciiTheme="minorHAnsi" w:hAnsiTheme="minorHAnsi" w:cstheme="minorHAnsi"/>
                <w:iCs/>
                <w:sz w:val="24"/>
                <w:szCs w:val="24"/>
              </w:rPr>
            </w:pPr>
            <w:r w:rsidRPr="00C52B5A">
              <w:rPr>
                <w:rFonts w:asciiTheme="minorHAnsi" w:hAnsiTheme="minorHAnsi" w:cstheme="minorHAnsi"/>
                <w:iCs/>
                <w:sz w:val="24"/>
                <w:szCs w:val="24"/>
              </w:rPr>
              <w:t>5.2</w:t>
            </w:r>
          </w:p>
        </w:tc>
        <w:tc>
          <w:tcPr>
            <w:tcW w:w="0" w:type="auto"/>
          </w:tcPr>
          <w:p w14:paraId="670B737E" w14:textId="77777777" w:rsidR="00BF4D89" w:rsidRPr="00C52B5A" w:rsidRDefault="00BF4D89" w:rsidP="00BF4D89">
            <w:pPr>
              <w:contextualSpacing/>
              <w:rPr>
                <w:rFonts w:asciiTheme="minorHAnsi" w:hAnsiTheme="minorHAnsi" w:cstheme="minorHAnsi"/>
                <w:bCs/>
                <w:sz w:val="24"/>
                <w:szCs w:val="24"/>
              </w:rPr>
            </w:pPr>
            <w:r w:rsidRPr="00C52B5A">
              <w:rPr>
                <w:rFonts w:asciiTheme="minorHAnsi" w:hAnsiTheme="minorHAnsi" w:cstheme="minorHAnsi"/>
                <w:bCs/>
                <w:sz w:val="24"/>
                <w:szCs w:val="24"/>
              </w:rPr>
              <w:t>Network as appropriate with local key service providers. Ensure contact details for these service providers are held by key parish leadership.</w:t>
            </w:r>
          </w:p>
          <w:p w14:paraId="3D5A8B4E" w14:textId="77777777" w:rsidR="00BF4D89" w:rsidRPr="00C52B5A" w:rsidRDefault="00BF4D89" w:rsidP="00BF4D89">
            <w:pPr>
              <w:jc w:val="right"/>
              <w:rPr>
                <w:rFonts w:asciiTheme="minorHAnsi" w:hAnsiTheme="minorHAnsi" w:cstheme="minorHAnsi"/>
                <w:iCs/>
                <w:sz w:val="24"/>
                <w:szCs w:val="24"/>
              </w:rPr>
            </w:pPr>
          </w:p>
        </w:tc>
        <w:tc>
          <w:tcPr>
            <w:tcW w:w="0" w:type="auto"/>
          </w:tcPr>
          <w:p w14:paraId="25F681E3" w14:textId="77777777" w:rsidR="00BF4D89" w:rsidRDefault="00C36F08" w:rsidP="00BF4D89">
            <w:pPr>
              <w:jc w:val="right"/>
              <w:rPr>
                <w:rFonts w:asciiTheme="minorHAnsi" w:hAnsiTheme="minorHAnsi" w:cstheme="minorHAnsi"/>
                <w:iCs/>
                <w:sz w:val="24"/>
                <w:szCs w:val="24"/>
              </w:rPr>
            </w:pPr>
            <w:r>
              <w:rPr>
                <w:rFonts w:asciiTheme="minorHAnsi" w:hAnsiTheme="minorHAnsi" w:cstheme="minorHAnsi"/>
                <w:iCs/>
                <w:sz w:val="24"/>
                <w:szCs w:val="24"/>
              </w:rPr>
              <w:t xml:space="preserve">Monitoring pro </w:t>
            </w:r>
            <w:proofErr w:type="spellStart"/>
            <w:r>
              <w:rPr>
                <w:rFonts w:asciiTheme="minorHAnsi" w:hAnsiTheme="minorHAnsi" w:cstheme="minorHAnsi"/>
                <w:iCs/>
                <w:sz w:val="24"/>
                <w:szCs w:val="24"/>
              </w:rPr>
              <w:t>tem</w:t>
            </w:r>
            <w:proofErr w:type="spellEnd"/>
          </w:p>
          <w:p w14:paraId="559F03B4" w14:textId="4915C0C9" w:rsidR="00C36F08" w:rsidRPr="00C52B5A" w:rsidRDefault="003A6B1A" w:rsidP="00BF4D89">
            <w:pPr>
              <w:jc w:val="right"/>
              <w:rPr>
                <w:rFonts w:asciiTheme="minorHAnsi" w:hAnsiTheme="minorHAnsi" w:cstheme="minorHAnsi"/>
                <w:iCs/>
                <w:sz w:val="24"/>
                <w:szCs w:val="24"/>
              </w:rPr>
            </w:pPr>
            <w:r>
              <w:rPr>
                <w:rFonts w:asciiTheme="minorHAnsi" w:hAnsiTheme="minorHAnsi" w:cstheme="minorHAnsi"/>
                <w:iCs/>
                <w:sz w:val="24"/>
                <w:szCs w:val="24"/>
              </w:rPr>
              <w:t>13/03/2020 SR/KV</w:t>
            </w:r>
          </w:p>
        </w:tc>
      </w:tr>
      <w:tr w:rsidR="00C52B5A" w:rsidRPr="00C52B5A" w14:paraId="70C16BA4" w14:textId="77777777" w:rsidTr="006E4815">
        <w:tc>
          <w:tcPr>
            <w:tcW w:w="0" w:type="auto"/>
          </w:tcPr>
          <w:p w14:paraId="40F7C830" w14:textId="77777777" w:rsidR="00BF4D89" w:rsidRPr="00C52B5A" w:rsidRDefault="00BF4D89" w:rsidP="00BF4D89">
            <w:pPr>
              <w:jc w:val="right"/>
              <w:rPr>
                <w:rFonts w:asciiTheme="minorHAnsi" w:hAnsiTheme="minorHAnsi" w:cstheme="minorHAnsi"/>
                <w:iCs/>
                <w:sz w:val="24"/>
                <w:szCs w:val="24"/>
              </w:rPr>
            </w:pPr>
            <w:r w:rsidRPr="00C52B5A">
              <w:rPr>
                <w:rFonts w:asciiTheme="minorHAnsi" w:hAnsiTheme="minorHAnsi" w:cstheme="minorHAnsi"/>
                <w:iCs/>
                <w:sz w:val="24"/>
                <w:szCs w:val="24"/>
              </w:rPr>
              <w:lastRenderedPageBreak/>
              <w:t>5.3</w:t>
            </w:r>
          </w:p>
        </w:tc>
        <w:tc>
          <w:tcPr>
            <w:tcW w:w="0" w:type="auto"/>
          </w:tcPr>
          <w:p w14:paraId="7CC7B2AC" w14:textId="77777777" w:rsidR="00BF4D89" w:rsidRPr="00C52B5A" w:rsidRDefault="00BF4D89" w:rsidP="00BF4D89">
            <w:pPr>
              <w:rPr>
                <w:rFonts w:asciiTheme="minorHAnsi" w:hAnsiTheme="minorHAnsi" w:cstheme="minorHAnsi"/>
                <w:iCs/>
                <w:sz w:val="24"/>
                <w:szCs w:val="24"/>
              </w:rPr>
            </w:pPr>
            <w:r w:rsidRPr="00C52B5A">
              <w:rPr>
                <w:rFonts w:asciiTheme="minorHAnsi" w:hAnsiTheme="minorHAnsi" w:cstheme="minorHAnsi"/>
                <w:bCs/>
                <w:sz w:val="24"/>
                <w:szCs w:val="24"/>
              </w:rPr>
              <w:t>Develop a plan for the pastoral and practical support of those who are vulnerable or housebound in the parish</w:t>
            </w:r>
          </w:p>
        </w:tc>
        <w:tc>
          <w:tcPr>
            <w:tcW w:w="0" w:type="auto"/>
          </w:tcPr>
          <w:p w14:paraId="706359E5" w14:textId="77777777" w:rsidR="00BF4D89" w:rsidRDefault="003A6B1A" w:rsidP="00BF4D89">
            <w:pPr>
              <w:jc w:val="right"/>
              <w:rPr>
                <w:rFonts w:asciiTheme="minorHAnsi" w:hAnsiTheme="minorHAnsi" w:cstheme="minorHAnsi"/>
                <w:iCs/>
                <w:sz w:val="24"/>
                <w:szCs w:val="24"/>
              </w:rPr>
            </w:pPr>
            <w:r>
              <w:rPr>
                <w:rFonts w:asciiTheme="minorHAnsi" w:hAnsiTheme="minorHAnsi" w:cstheme="minorHAnsi"/>
                <w:iCs/>
                <w:sz w:val="24"/>
                <w:szCs w:val="24"/>
              </w:rPr>
              <w:t>PCC Meeting 11/03/2020</w:t>
            </w:r>
          </w:p>
          <w:p w14:paraId="141E7D81" w14:textId="24775206" w:rsidR="003A6B1A" w:rsidRPr="00C52B5A" w:rsidRDefault="003A6B1A" w:rsidP="00BF4D89">
            <w:pPr>
              <w:jc w:val="right"/>
              <w:rPr>
                <w:rFonts w:asciiTheme="minorHAnsi" w:hAnsiTheme="minorHAnsi" w:cstheme="minorHAnsi"/>
                <w:iCs/>
                <w:sz w:val="24"/>
                <w:szCs w:val="24"/>
              </w:rPr>
            </w:pPr>
            <w:r>
              <w:rPr>
                <w:rFonts w:asciiTheme="minorHAnsi" w:hAnsiTheme="minorHAnsi" w:cstheme="minorHAnsi"/>
                <w:iCs/>
                <w:sz w:val="24"/>
                <w:szCs w:val="24"/>
              </w:rPr>
              <w:t>PCC</w:t>
            </w:r>
          </w:p>
        </w:tc>
      </w:tr>
      <w:tr w:rsidR="00BF4D89" w:rsidRPr="00841386" w14:paraId="6608BB76" w14:textId="77777777" w:rsidTr="006E4815">
        <w:tc>
          <w:tcPr>
            <w:tcW w:w="0" w:type="auto"/>
          </w:tcPr>
          <w:p w14:paraId="474B721B" w14:textId="77777777" w:rsidR="00BF4D89" w:rsidRPr="00841386" w:rsidRDefault="00BF4D89" w:rsidP="00BF4D89">
            <w:pPr>
              <w:jc w:val="right"/>
              <w:rPr>
                <w:rFonts w:asciiTheme="minorHAnsi" w:hAnsiTheme="minorHAnsi" w:cstheme="minorHAnsi"/>
                <w:iCs/>
                <w:sz w:val="24"/>
                <w:szCs w:val="24"/>
              </w:rPr>
            </w:pPr>
            <w:r w:rsidRPr="00841386">
              <w:rPr>
                <w:rFonts w:asciiTheme="minorHAnsi" w:hAnsiTheme="minorHAnsi" w:cstheme="minorHAnsi"/>
                <w:iCs/>
                <w:sz w:val="24"/>
                <w:szCs w:val="24"/>
              </w:rPr>
              <w:t>5.4</w:t>
            </w:r>
          </w:p>
        </w:tc>
        <w:tc>
          <w:tcPr>
            <w:tcW w:w="0" w:type="auto"/>
          </w:tcPr>
          <w:p w14:paraId="346555A5" w14:textId="77777777" w:rsidR="00BF4D89" w:rsidRPr="00841386" w:rsidRDefault="00BF4D89" w:rsidP="00BF4D89">
            <w:pPr>
              <w:rPr>
                <w:rFonts w:asciiTheme="minorHAnsi" w:hAnsiTheme="minorHAnsi" w:cstheme="minorHAnsi"/>
                <w:iCs/>
                <w:sz w:val="24"/>
                <w:szCs w:val="24"/>
              </w:rPr>
            </w:pPr>
            <w:r w:rsidRPr="00841386">
              <w:rPr>
                <w:rFonts w:asciiTheme="minorHAnsi" w:hAnsiTheme="minorHAnsi" w:cstheme="minorHAnsi"/>
                <w:bCs/>
                <w:sz w:val="24"/>
                <w:szCs w:val="24"/>
              </w:rPr>
              <w:t>For those who need to self-isolate, consider how people can be supported</w:t>
            </w:r>
          </w:p>
        </w:tc>
        <w:tc>
          <w:tcPr>
            <w:tcW w:w="0" w:type="auto"/>
          </w:tcPr>
          <w:p w14:paraId="727ACBE3" w14:textId="77777777" w:rsidR="003A6B1A" w:rsidRDefault="003A6B1A" w:rsidP="003A6B1A">
            <w:pPr>
              <w:jc w:val="right"/>
              <w:rPr>
                <w:rFonts w:asciiTheme="minorHAnsi" w:hAnsiTheme="minorHAnsi" w:cstheme="minorHAnsi"/>
                <w:iCs/>
                <w:sz w:val="24"/>
                <w:szCs w:val="24"/>
              </w:rPr>
            </w:pPr>
            <w:r>
              <w:rPr>
                <w:rFonts w:asciiTheme="minorHAnsi" w:hAnsiTheme="minorHAnsi" w:cstheme="minorHAnsi"/>
                <w:iCs/>
                <w:sz w:val="24"/>
                <w:szCs w:val="24"/>
              </w:rPr>
              <w:t>PCC Meeting 11/03/2020</w:t>
            </w:r>
          </w:p>
          <w:p w14:paraId="2E935AA2" w14:textId="6BECC577" w:rsidR="00BF4D89" w:rsidRPr="00841386" w:rsidRDefault="003A6B1A" w:rsidP="003A6B1A">
            <w:pPr>
              <w:jc w:val="right"/>
              <w:rPr>
                <w:rFonts w:asciiTheme="minorHAnsi" w:hAnsiTheme="minorHAnsi" w:cstheme="minorHAnsi"/>
                <w:iCs/>
                <w:sz w:val="24"/>
                <w:szCs w:val="24"/>
              </w:rPr>
            </w:pPr>
            <w:r>
              <w:rPr>
                <w:rFonts w:asciiTheme="minorHAnsi" w:hAnsiTheme="minorHAnsi" w:cstheme="minorHAnsi"/>
                <w:iCs/>
                <w:sz w:val="24"/>
                <w:szCs w:val="24"/>
              </w:rPr>
              <w:t>PCC</w:t>
            </w:r>
          </w:p>
        </w:tc>
      </w:tr>
      <w:tr w:rsidR="00BF4D89" w:rsidRPr="00841386" w14:paraId="360063C3" w14:textId="77777777" w:rsidTr="006E4815">
        <w:tc>
          <w:tcPr>
            <w:tcW w:w="0" w:type="auto"/>
          </w:tcPr>
          <w:p w14:paraId="780C8A0F" w14:textId="77777777" w:rsidR="00BF4D89" w:rsidRPr="00841386" w:rsidRDefault="00BF4D89" w:rsidP="00BF4D89">
            <w:pPr>
              <w:jc w:val="right"/>
              <w:rPr>
                <w:rFonts w:asciiTheme="minorHAnsi" w:hAnsiTheme="minorHAnsi" w:cstheme="minorHAnsi"/>
                <w:iCs/>
                <w:sz w:val="24"/>
                <w:szCs w:val="24"/>
              </w:rPr>
            </w:pPr>
            <w:r w:rsidRPr="00841386">
              <w:rPr>
                <w:rFonts w:asciiTheme="minorHAnsi" w:hAnsiTheme="minorHAnsi" w:cstheme="minorHAnsi"/>
                <w:iCs/>
                <w:sz w:val="24"/>
                <w:szCs w:val="24"/>
              </w:rPr>
              <w:t>5.5</w:t>
            </w:r>
          </w:p>
        </w:tc>
        <w:tc>
          <w:tcPr>
            <w:tcW w:w="0" w:type="auto"/>
          </w:tcPr>
          <w:p w14:paraId="14196CBE" w14:textId="77777777" w:rsidR="00BF4D89" w:rsidRPr="00841386" w:rsidRDefault="00BF4D89" w:rsidP="00BF4D89">
            <w:pPr>
              <w:contextualSpacing/>
              <w:rPr>
                <w:rFonts w:asciiTheme="minorHAnsi" w:hAnsiTheme="minorHAnsi" w:cstheme="minorHAnsi"/>
                <w:bCs/>
                <w:sz w:val="24"/>
                <w:szCs w:val="24"/>
              </w:rPr>
            </w:pPr>
            <w:r w:rsidRPr="00841386">
              <w:rPr>
                <w:rFonts w:asciiTheme="minorHAnsi" w:hAnsiTheme="minorHAnsi" w:cstheme="minorHAnsi"/>
                <w:bCs/>
                <w:sz w:val="24"/>
                <w:szCs w:val="24"/>
              </w:rPr>
              <w:t>Identify and brief lay people who can provide telephone support and prayer for those who are fearful or otherwise distressed.</w:t>
            </w:r>
          </w:p>
          <w:p w14:paraId="2E6D8247" w14:textId="77777777" w:rsidR="00BF4D89" w:rsidRPr="00841386" w:rsidRDefault="00BF4D89" w:rsidP="00BF4D89">
            <w:pPr>
              <w:jc w:val="right"/>
              <w:rPr>
                <w:rFonts w:asciiTheme="minorHAnsi" w:hAnsiTheme="minorHAnsi" w:cstheme="minorHAnsi"/>
                <w:iCs/>
                <w:sz w:val="24"/>
                <w:szCs w:val="24"/>
              </w:rPr>
            </w:pPr>
          </w:p>
        </w:tc>
        <w:tc>
          <w:tcPr>
            <w:tcW w:w="0" w:type="auto"/>
          </w:tcPr>
          <w:p w14:paraId="720C74A4" w14:textId="77777777" w:rsidR="003A6B1A" w:rsidRDefault="003A6B1A" w:rsidP="003A6B1A">
            <w:pPr>
              <w:jc w:val="right"/>
              <w:rPr>
                <w:rFonts w:asciiTheme="minorHAnsi" w:hAnsiTheme="minorHAnsi" w:cstheme="minorHAnsi"/>
                <w:iCs/>
                <w:sz w:val="24"/>
                <w:szCs w:val="24"/>
              </w:rPr>
            </w:pPr>
            <w:r>
              <w:rPr>
                <w:rFonts w:asciiTheme="minorHAnsi" w:hAnsiTheme="minorHAnsi" w:cstheme="minorHAnsi"/>
                <w:iCs/>
                <w:sz w:val="24"/>
                <w:szCs w:val="24"/>
              </w:rPr>
              <w:t>PCC Meeting 11/03/2020</w:t>
            </w:r>
          </w:p>
          <w:p w14:paraId="3A2B9BAF" w14:textId="62E3A51F" w:rsidR="00BF4D89" w:rsidRPr="00841386" w:rsidRDefault="003A6B1A" w:rsidP="003A6B1A">
            <w:pPr>
              <w:jc w:val="right"/>
              <w:rPr>
                <w:rFonts w:asciiTheme="minorHAnsi" w:hAnsiTheme="minorHAnsi" w:cstheme="minorHAnsi"/>
                <w:iCs/>
                <w:sz w:val="24"/>
                <w:szCs w:val="24"/>
              </w:rPr>
            </w:pPr>
            <w:r>
              <w:rPr>
                <w:rFonts w:asciiTheme="minorHAnsi" w:hAnsiTheme="minorHAnsi" w:cstheme="minorHAnsi"/>
                <w:iCs/>
                <w:sz w:val="24"/>
                <w:szCs w:val="24"/>
              </w:rPr>
              <w:t>PCC</w:t>
            </w:r>
          </w:p>
        </w:tc>
      </w:tr>
      <w:tr w:rsidR="00BF4D89" w:rsidRPr="00841386" w14:paraId="47CC71E1" w14:textId="77777777" w:rsidTr="006E4815">
        <w:tc>
          <w:tcPr>
            <w:tcW w:w="0" w:type="auto"/>
          </w:tcPr>
          <w:p w14:paraId="48000BDA" w14:textId="77777777" w:rsidR="00BF4D89" w:rsidRPr="00841386" w:rsidRDefault="00BF4D89" w:rsidP="00BF4D89">
            <w:pPr>
              <w:jc w:val="right"/>
              <w:rPr>
                <w:rFonts w:asciiTheme="minorHAnsi" w:hAnsiTheme="minorHAnsi" w:cstheme="minorHAnsi"/>
                <w:iCs/>
                <w:sz w:val="24"/>
                <w:szCs w:val="24"/>
              </w:rPr>
            </w:pPr>
            <w:r w:rsidRPr="00841386">
              <w:rPr>
                <w:rFonts w:asciiTheme="minorHAnsi" w:hAnsiTheme="minorHAnsi" w:cstheme="minorHAnsi"/>
                <w:iCs/>
                <w:sz w:val="24"/>
                <w:szCs w:val="24"/>
              </w:rPr>
              <w:t>6.</w:t>
            </w:r>
          </w:p>
        </w:tc>
        <w:tc>
          <w:tcPr>
            <w:tcW w:w="0" w:type="auto"/>
          </w:tcPr>
          <w:p w14:paraId="44D38622" w14:textId="77777777" w:rsidR="00BF4D89" w:rsidRPr="00841386" w:rsidRDefault="00BF4D89" w:rsidP="00BF4D89">
            <w:pPr>
              <w:contextualSpacing/>
              <w:rPr>
                <w:rFonts w:asciiTheme="minorHAnsi" w:hAnsiTheme="minorHAnsi" w:cstheme="minorHAnsi"/>
                <w:b/>
                <w:bCs/>
                <w:sz w:val="24"/>
                <w:szCs w:val="24"/>
              </w:rPr>
            </w:pPr>
            <w:r w:rsidRPr="00841386">
              <w:rPr>
                <w:rFonts w:asciiTheme="minorHAnsi" w:hAnsiTheme="minorHAnsi" w:cstheme="minorHAnsi"/>
                <w:b/>
                <w:bCs/>
                <w:sz w:val="24"/>
                <w:szCs w:val="24"/>
              </w:rPr>
              <w:t>Activities</w:t>
            </w:r>
          </w:p>
        </w:tc>
        <w:tc>
          <w:tcPr>
            <w:tcW w:w="0" w:type="auto"/>
          </w:tcPr>
          <w:p w14:paraId="01CD9B53" w14:textId="77777777" w:rsidR="00BF4D89" w:rsidRPr="00841386" w:rsidRDefault="00BF4D89" w:rsidP="00BF4D89">
            <w:pPr>
              <w:jc w:val="right"/>
              <w:rPr>
                <w:rFonts w:asciiTheme="minorHAnsi" w:hAnsiTheme="minorHAnsi" w:cstheme="minorHAnsi"/>
                <w:iCs/>
                <w:sz w:val="24"/>
                <w:szCs w:val="24"/>
              </w:rPr>
            </w:pPr>
          </w:p>
        </w:tc>
      </w:tr>
      <w:tr w:rsidR="00BF4D89" w:rsidRPr="00841386" w14:paraId="39253DE3" w14:textId="77777777" w:rsidTr="006E4815">
        <w:tc>
          <w:tcPr>
            <w:tcW w:w="0" w:type="auto"/>
          </w:tcPr>
          <w:p w14:paraId="09399D76" w14:textId="77777777" w:rsidR="00BF4D89" w:rsidRPr="00841386" w:rsidRDefault="00BF4D89" w:rsidP="00BF4D89">
            <w:pPr>
              <w:jc w:val="right"/>
              <w:rPr>
                <w:rFonts w:asciiTheme="minorHAnsi" w:hAnsiTheme="minorHAnsi" w:cstheme="minorHAnsi"/>
                <w:iCs/>
                <w:sz w:val="24"/>
                <w:szCs w:val="24"/>
              </w:rPr>
            </w:pPr>
            <w:r w:rsidRPr="00841386">
              <w:rPr>
                <w:rFonts w:asciiTheme="minorHAnsi" w:hAnsiTheme="minorHAnsi" w:cstheme="minorHAnsi"/>
                <w:iCs/>
                <w:sz w:val="24"/>
                <w:szCs w:val="24"/>
              </w:rPr>
              <w:t>6.1</w:t>
            </w:r>
          </w:p>
        </w:tc>
        <w:tc>
          <w:tcPr>
            <w:tcW w:w="0" w:type="auto"/>
          </w:tcPr>
          <w:p w14:paraId="025A5E62" w14:textId="77777777" w:rsidR="00BF4D89" w:rsidRPr="00841386" w:rsidRDefault="00BF4D89" w:rsidP="00BF4D89">
            <w:pPr>
              <w:rPr>
                <w:rFonts w:asciiTheme="minorHAnsi" w:hAnsiTheme="minorHAnsi" w:cstheme="minorHAnsi"/>
                <w:iCs/>
                <w:sz w:val="24"/>
                <w:szCs w:val="24"/>
              </w:rPr>
            </w:pPr>
            <w:r w:rsidRPr="00841386">
              <w:rPr>
                <w:rFonts w:asciiTheme="minorHAnsi" w:hAnsiTheme="minorHAnsi" w:cstheme="minorHAnsi"/>
                <w:iCs/>
                <w:sz w:val="24"/>
                <w:szCs w:val="24"/>
              </w:rPr>
              <w:t>Each church group should consider what action must be taken in the event of key people not being available to run the activity</w:t>
            </w:r>
          </w:p>
        </w:tc>
        <w:tc>
          <w:tcPr>
            <w:tcW w:w="0" w:type="auto"/>
          </w:tcPr>
          <w:p w14:paraId="3BD99BAA" w14:textId="77777777" w:rsidR="00BF4D89" w:rsidRDefault="00DD0DE7" w:rsidP="00BF4D89">
            <w:pPr>
              <w:jc w:val="right"/>
              <w:rPr>
                <w:rFonts w:asciiTheme="minorHAnsi" w:hAnsiTheme="minorHAnsi" w:cstheme="minorHAnsi"/>
                <w:iCs/>
                <w:sz w:val="24"/>
                <w:szCs w:val="24"/>
              </w:rPr>
            </w:pPr>
            <w:r>
              <w:rPr>
                <w:rFonts w:asciiTheme="minorHAnsi" w:hAnsiTheme="minorHAnsi" w:cstheme="minorHAnsi"/>
                <w:iCs/>
                <w:sz w:val="24"/>
                <w:szCs w:val="24"/>
              </w:rPr>
              <w:t>13/03/2020</w:t>
            </w:r>
          </w:p>
          <w:p w14:paraId="5FE39703" w14:textId="7FBE94CD" w:rsidR="00DD0DE7" w:rsidRPr="00841386" w:rsidRDefault="00DD0DE7" w:rsidP="00BF4D89">
            <w:pPr>
              <w:jc w:val="right"/>
              <w:rPr>
                <w:rFonts w:asciiTheme="minorHAnsi" w:hAnsiTheme="minorHAnsi" w:cstheme="minorHAnsi"/>
                <w:iCs/>
                <w:sz w:val="24"/>
                <w:szCs w:val="24"/>
              </w:rPr>
            </w:pPr>
            <w:r>
              <w:rPr>
                <w:rFonts w:asciiTheme="minorHAnsi" w:hAnsiTheme="minorHAnsi" w:cstheme="minorHAnsi"/>
                <w:iCs/>
                <w:sz w:val="24"/>
                <w:szCs w:val="24"/>
              </w:rPr>
              <w:t>SR/KV</w:t>
            </w:r>
          </w:p>
        </w:tc>
      </w:tr>
      <w:tr w:rsidR="00BF4D89" w:rsidRPr="00841386" w14:paraId="0A15575F" w14:textId="77777777" w:rsidTr="006E4815">
        <w:tc>
          <w:tcPr>
            <w:tcW w:w="0" w:type="auto"/>
          </w:tcPr>
          <w:p w14:paraId="64C3F83E" w14:textId="77777777" w:rsidR="00BF4D89" w:rsidRPr="00841386" w:rsidRDefault="00BF4D89" w:rsidP="00BF4D89">
            <w:pPr>
              <w:jc w:val="right"/>
              <w:rPr>
                <w:rFonts w:asciiTheme="minorHAnsi" w:hAnsiTheme="minorHAnsi" w:cstheme="minorHAnsi"/>
                <w:iCs/>
                <w:sz w:val="24"/>
                <w:szCs w:val="24"/>
              </w:rPr>
            </w:pPr>
            <w:r w:rsidRPr="00841386">
              <w:rPr>
                <w:rFonts w:asciiTheme="minorHAnsi" w:hAnsiTheme="minorHAnsi" w:cstheme="minorHAnsi"/>
                <w:iCs/>
                <w:sz w:val="24"/>
                <w:szCs w:val="24"/>
              </w:rPr>
              <w:t xml:space="preserve">6.2 </w:t>
            </w:r>
          </w:p>
        </w:tc>
        <w:tc>
          <w:tcPr>
            <w:tcW w:w="0" w:type="auto"/>
          </w:tcPr>
          <w:p w14:paraId="4D174700" w14:textId="77777777" w:rsidR="00BF4D89" w:rsidRPr="00841386" w:rsidRDefault="00BF4D89" w:rsidP="00BF4D89">
            <w:pPr>
              <w:rPr>
                <w:rFonts w:asciiTheme="minorHAnsi" w:hAnsiTheme="minorHAnsi" w:cstheme="minorHAnsi"/>
                <w:iCs/>
                <w:sz w:val="24"/>
                <w:szCs w:val="24"/>
              </w:rPr>
            </w:pPr>
            <w:r w:rsidRPr="00841386">
              <w:rPr>
                <w:rFonts w:asciiTheme="minorHAnsi" w:hAnsiTheme="minorHAnsi" w:cstheme="minorHAnsi"/>
                <w:iCs/>
                <w:sz w:val="24"/>
                <w:szCs w:val="24"/>
              </w:rPr>
              <w:t>Determine the potential impact of outside agencies no longer being able to resource or serve the work of the parish church (e.g. suppliers</w:t>
            </w:r>
          </w:p>
        </w:tc>
        <w:tc>
          <w:tcPr>
            <w:tcW w:w="0" w:type="auto"/>
          </w:tcPr>
          <w:p w14:paraId="28AFF922" w14:textId="77777777" w:rsidR="00BF4D89" w:rsidRDefault="00DD0DE7" w:rsidP="00BF4D89">
            <w:pPr>
              <w:jc w:val="right"/>
              <w:rPr>
                <w:rFonts w:asciiTheme="minorHAnsi" w:hAnsiTheme="minorHAnsi" w:cstheme="minorHAnsi"/>
                <w:iCs/>
                <w:sz w:val="24"/>
                <w:szCs w:val="24"/>
              </w:rPr>
            </w:pPr>
            <w:r>
              <w:rPr>
                <w:rFonts w:asciiTheme="minorHAnsi" w:hAnsiTheme="minorHAnsi" w:cstheme="minorHAnsi"/>
                <w:iCs/>
                <w:sz w:val="24"/>
                <w:szCs w:val="24"/>
              </w:rPr>
              <w:t>13/03/2020</w:t>
            </w:r>
          </w:p>
          <w:p w14:paraId="110BBB19" w14:textId="4679E523" w:rsidR="00DD0DE7" w:rsidRPr="00841386" w:rsidRDefault="00DD0DE7" w:rsidP="00BF4D89">
            <w:pPr>
              <w:jc w:val="right"/>
              <w:rPr>
                <w:rFonts w:asciiTheme="minorHAnsi" w:hAnsiTheme="minorHAnsi" w:cstheme="minorHAnsi"/>
                <w:iCs/>
                <w:sz w:val="24"/>
                <w:szCs w:val="24"/>
              </w:rPr>
            </w:pPr>
            <w:r>
              <w:rPr>
                <w:rFonts w:asciiTheme="minorHAnsi" w:hAnsiTheme="minorHAnsi" w:cstheme="minorHAnsi"/>
                <w:iCs/>
                <w:sz w:val="24"/>
                <w:szCs w:val="24"/>
              </w:rPr>
              <w:t>SR/KV</w:t>
            </w:r>
          </w:p>
        </w:tc>
      </w:tr>
      <w:tr w:rsidR="00BF4D89" w:rsidRPr="00841386" w14:paraId="51F9F321" w14:textId="77777777" w:rsidTr="006E4815">
        <w:tc>
          <w:tcPr>
            <w:tcW w:w="0" w:type="auto"/>
          </w:tcPr>
          <w:p w14:paraId="6FC58E35" w14:textId="77777777" w:rsidR="00BF4D89" w:rsidRPr="00841386" w:rsidRDefault="00BF4D89" w:rsidP="00BF4D89">
            <w:pPr>
              <w:jc w:val="right"/>
              <w:rPr>
                <w:rFonts w:asciiTheme="minorHAnsi" w:hAnsiTheme="minorHAnsi" w:cstheme="minorHAnsi"/>
                <w:iCs/>
                <w:sz w:val="24"/>
                <w:szCs w:val="24"/>
              </w:rPr>
            </w:pPr>
            <w:r w:rsidRPr="00841386">
              <w:rPr>
                <w:rFonts w:asciiTheme="minorHAnsi" w:hAnsiTheme="minorHAnsi" w:cstheme="minorHAnsi"/>
                <w:iCs/>
                <w:sz w:val="24"/>
                <w:szCs w:val="24"/>
              </w:rPr>
              <w:t>7.</w:t>
            </w:r>
          </w:p>
        </w:tc>
        <w:tc>
          <w:tcPr>
            <w:tcW w:w="0" w:type="auto"/>
          </w:tcPr>
          <w:p w14:paraId="08ED7806" w14:textId="77777777" w:rsidR="00BF4D89" w:rsidRPr="00841386" w:rsidRDefault="00BF4D89" w:rsidP="00BF4D89">
            <w:pPr>
              <w:rPr>
                <w:rFonts w:asciiTheme="minorHAnsi" w:hAnsiTheme="minorHAnsi" w:cstheme="minorHAnsi"/>
                <w:b/>
                <w:iCs/>
                <w:sz w:val="24"/>
                <w:szCs w:val="24"/>
              </w:rPr>
            </w:pPr>
            <w:r w:rsidRPr="00841386">
              <w:rPr>
                <w:rFonts w:asciiTheme="minorHAnsi" w:hAnsiTheme="minorHAnsi" w:cstheme="minorHAnsi"/>
                <w:b/>
                <w:iCs/>
                <w:sz w:val="24"/>
                <w:szCs w:val="24"/>
              </w:rPr>
              <w:t>Finance</w:t>
            </w:r>
          </w:p>
        </w:tc>
        <w:tc>
          <w:tcPr>
            <w:tcW w:w="0" w:type="auto"/>
          </w:tcPr>
          <w:p w14:paraId="19223FE5" w14:textId="77777777" w:rsidR="00BF4D89" w:rsidRPr="00841386" w:rsidRDefault="00BF4D89" w:rsidP="00BF4D89">
            <w:pPr>
              <w:jc w:val="right"/>
              <w:rPr>
                <w:rFonts w:asciiTheme="minorHAnsi" w:hAnsiTheme="minorHAnsi" w:cstheme="minorHAnsi"/>
                <w:iCs/>
                <w:sz w:val="24"/>
                <w:szCs w:val="24"/>
              </w:rPr>
            </w:pPr>
          </w:p>
        </w:tc>
      </w:tr>
      <w:tr w:rsidR="00BF4D89" w:rsidRPr="00841386" w14:paraId="6296B580" w14:textId="77777777" w:rsidTr="006E4815">
        <w:tc>
          <w:tcPr>
            <w:tcW w:w="0" w:type="auto"/>
          </w:tcPr>
          <w:p w14:paraId="7CF12901" w14:textId="77777777" w:rsidR="00BF4D89" w:rsidRPr="00841386" w:rsidRDefault="00BF4D89" w:rsidP="00BF4D89">
            <w:pPr>
              <w:jc w:val="right"/>
              <w:rPr>
                <w:rFonts w:asciiTheme="minorHAnsi" w:hAnsiTheme="minorHAnsi" w:cstheme="minorHAnsi"/>
                <w:iCs/>
                <w:sz w:val="24"/>
                <w:szCs w:val="24"/>
              </w:rPr>
            </w:pPr>
            <w:r w:rsidRPr="00841386">
              <w:rPr>
                <w:rFonts w:asciiTheme="minorHAnsi" w:hAnsiTheme="minorHAnsi" w:cstheme="minorHAnsi"/>
                <w:iCs/>
                <w:sz w:val="24"/>
                <w:szCs w:val="24"/>
              </w:rPr>
              <w:t>7.1</w:t>
            </w:r>
          </w:p>
        </w:tc>
        <w:tc>
          <w:tcPr>
            <w:tcW w:w="0" w:type="auto"/>
          </w:tcPr>
          <w:p w14:paraId="4ABEFA68" w14:textId="77777777" w:rsidR="00BF4D89" w:rsidRPr="00841386" w:rsidRDefault="00BF4D89" w:rsidP="00BF4D89">
            <w:pPr>
              <w:rPr>
                <w:rFonts w:asciiTheme="minorHAnsi" w:hAnsiTheme="minorHAnsi" w:cstheme="minorHAnsi"/>
                <w:iCs/>
                <w:sz w:val="24"/>
                <w:szCs w:val="24"/>
              </w:rPr>
            </w:pPr>
            <w:r w:rsidRPr="00841386">
              <w:rPr>
                <w:rFonts w:asciiTheme="minorHAnsi" w:hAnsiTheme="minorHAnsi" w:cstheme="minorHAnsi"/>
                <w:iCs/>
                <w:sz w:val="24"/>
                <w:szCs w:val="24"/>
              </w:rPr>
              <w:t>There should be at least one other person, as well as the Treasurer, who is familiar with the church accounts, gift aid and regular giving</w:t>
            </w:r>
          </w:p>
        </w:tc>
        <w:tc>
          <w:tcPr>
            <w:tcW w:w="0" w:type="auto"/>
          </w:tcPr>
          <w:p w14:paraId="5A943940" w14:textId="77777777" w:rsidR="00BF4D89" w:rsidRDefault="00DD0DE7" w:rsidP="00BF4D89">
            <w:pPr>
              <w:jc w:val="right"/>
              <w:rPr>
                <w:rFonts w:asciiTheme="minorHAnsi" w:hAnsiTheme="minorHAnsi" w:cstheme="minorHAnsi"/>
                <w:iCs/>
                <w:sz w:val="24"/>
                <w:szCs w:val="24"/>
              </w:rPr>
            </w:pPr>
            <w:r>
              <w:rPr>
                <w:rFonts w:asciiTheme="minorHAnsi" w:hAnsiTheme="minorHAnsi" w:cstheme="minorHAnsi"/>
                <w:iCs/>
                <w:sz w:val="24"/>
                <w:szCs w:val="24"/>
              </w:rPr>
              <w:t>13/03/2020</w:t>
            </w:r>
          </w:p>
          <w:p w14:paraId="1B99491E" w14:textId="3A33E649" w:rsidR="00DD0DE7" w:rsidRPr="00841386" w:rsidRDefault="00DD0DE7" w:rsidP="00BF4D89">
            <w:pPr>
              <w:jc w:val="right"/>
              <w:rPr>
                <w:rFonts w:asciiTheme="minorHAnsi" w:hAnsiTheme="minorHAnsi" w:cstheme="minorHAnsi"/>
                <w:iCs/>
                <w:sz w:val="24"/>
                <w:szCs w:val="24"/>
              </w:rPr>
            </w:pPr>
            <w:r>
              <w:rPr>
                <w:rFonts w:asciiTheme="minorHAnsi" w:hAnsiTheme="minorHAnsi" w:cstheme="minorHAnsi"/>
                <w:iCs/>
                <w:sz w:val="24"/>
                <w:szCs w:val="24"/>
              </w:rPr>
              <w:t>SR/KV</w:t>
            </w:r>
          </w:p>
        </w:tc>
      </w:tr>
      <w:tr w:rsidR="00BF4D89" w:rsidRPr="00841386" w14:paraId="37729BEC" w14:textId="77777777" w:rsidTr="006E4815">
        <w:tc>
          <w:tcPr>
            <w:tcW w:w="0" w:type="auto"/>
          </w:tcPr>
          <w:p w14:paraId="4ABDD2C8" w14:textId="77777777" w:rsidR="00BF4D89" w:rsidRPr="00841386" w:rsidRDefault="00BF4D89" w:rsidP="00BF4D89">
            <w:pPr>
              <w:jc w:val="right"/>
              <w:rPr>
                <w:rFonts w:asciiTheme="minorHAnsi" w:hAnsiTheme="minorHAnsi" w:cstheme="minorHAnsi"/>
                <w:iCs/>
                <w:sz w:val="24"/>
                <w:szCs w:val="24"/>
              </w:rPr>
            </w:pPr>
            <w:r w:rsidRPr="00841386">
              <w:rPr>
                <w:rFonts w:asciiTheme="minorHAnsi" w:hAnsiTheme="minorHAnsi" w:cstheme="minorHAnsi"/>
                <w:iCs/>
                <w:sz w:val="24"/>
                <w:szCs w:val="24"/>
              </w:rPr>
              <w:t>7.2</w:t>
            </w:r>
          </w:p>
        </w:tc>
        <w:tc>
          <w:tcPr>
            <w:tcW w:w="0" w:type="auto"/>
          </w:tcPr>
          <w:p w14:paraId="6F4C0FFB" w14:textId="77777777" w:rsidR="00BF4D89" w:rsidRPr="00841386" w:rsidRDefault="00BF4D89" w:rsidP="00BF4D89">
            <w:pPr>
              <w:rPr>
                <w:rFonts w:asciiTheme="minorHAnsi" w:hAnsiTheme="minorHAnsi" w:cstheme="minorHAnsi"/>
                <w:iCs/>
                <w:sz w:val="24"/>
                <w:szCs w:val="24"/>
              </w:rPr>
            </w:pPr>
            <w:r w:rsidRPr="00841386">
              <w:rPr>
                <w:rFonts w:asciiTheme="minorHAnsi" w:hAnsiTheme="minorHAnsi" w:cstheme="minorHAnsi"/>
                <w:iCs/>
                <w:sz w:val="24"/>
                <w:szCs w:val="24"/>
              </w:rPr>
              <w:t>Consider how you might manage cash flow</w:t>
            </w:r>
          </w:p>
        </w:tc>
        <w:tc>
          <w:tcPr>
            <w:tcW w:w="0" w:type="auto"/>
          </w:tcPr>
          <w:p w14:paraId="03AC6136" w14:textId="77777777" w:rsidR="00BF4D89" w:rsidRDefault="00E54742" w:rsidP="00BF4D89">
            <w:pPr>
              <w:jc w:val="right"/>
              <w:rPr>
                <w:rFonts w:asciiTheme="minorHAnsi" w:hAnsiTheme="minorHAnsi" w:cstheme="minorHAnsi"/>
                <w:iCs/>
                <w:sz w:val="24"/>
                <w:szCs w:val="24"/>
              </w:rPr>
            </w:pPr>
            <w:r>
              <w:rPr>
                <w:rFonts w:asciiTheme="minorHAnsi" w:hAnsiTheme="minorHAnsi" w:cstheme="minorHAnsi"/>
                <w:iCs/>
                <w:sz w:val="24"/>
                <w:szCs w:val="24"/>
              </w:rPr>
              <w:t>13/03/2020</w:t>
            </w:r>
          </w:p>
          <w:p w14:paraId="540DFB68" w14:textId="551E04E4" w:rsidR="00E54742" w:rsidRPr="00841386" w:rsidRDefault="00E54742" w:rsidP="00BF4D89">
            <w:pPr>
              <w:jc w:val="right"/>
              <w:rPr>
                <w:rFonts w:asciiTheme="minorHAnsi" w:hAnsiTheme="minorHAnsi" w:cstheme="minorHAnsi"/>
                <w:iCs/>
                <w:sz w:val="24"/>
                <w:szCs w:val="24"/>
              </w:rPr>
            </w:pPr>
            <w:r>
              <w:rPr>
                <w:rFonts w:asciiTheme="minorHAnsi" w:hAnsiTheme="minorHAnsi" w:cstheme="minorHAnsi"/>
                <w:iCs/>
                <w:sz w:val="24"/>
                <w:szCs w:val="24"/>
              </w:rPr>
              <w:t>SR/KV</w:t>
            </w:r>
          </w:p>
        </w:tc>
      </w:tr>
      <w:tr w:rsidR="00BF4D89" w:rsidRPr="00841386" w14:paraId="1F7B7E3A" w14:textId="77777777" w:rsidTr="006E4815">
        <w:tc>
          <w:tcPr>
            <w:tcW w:w="0" w:type="auto"/>
          </w:tcPr>
          <w:p w14:paraId="42D49017" w14:textId="77777777" w:rsidR="00BF4D89" w:rsidRPr="00841386" w:rsidRDefault="00BF4D89" w:rsidP="00BF4D89">
            <w:pPr>
              <w:jc w:val="right"/>
              <w:rPr>
                <w:rFonts w:asciiTheme="minorHAnsi" w:hAnsiTheme="minorHAnsi" w:cstheme="minorHAnsi"/>
                <w:iCs/>
                <w:sz w:val="24"/>
                <w:szCs w:val="24"/>
              </w:rPr>
            </w:pPr>
            <w:r w:rsidRPr="00841386">
              <w:rPr>
                <w:rFonts w:asciiTheme="minorHAnsi" w:hAnsiTheme="minorHAnsi" w:cstheme="minorHAnsi"/>
                <w:iCs/>
                <w:sz w:val="24"/>
                <w:szCs w:val="24"/>
              </w:rPr>
              <w:t>7.3</w:t>
            </w:r>
          </w:p>
        </w:tc>
        <w:tc>
          <w:tcPr>
            <w:tcW w:w="0" w:type="auto"/>
          </w:tcPr>
          <w:p w14:paraId="6FA896A6" w14:textId="77777777" w:rsidR="00BF4D89" w:rsidRPr="00841386" w:rsidRDefault="00BF4D89" w:rsidP="00BF4D89">
            <w:pPr>
              <w:rPr>
                <w:rFonts w:asciiTheme="minorHAnsi" w:hAnsiTheme="minorHAnsi" w:cstheme="minorHAnsi"/>
                <w:iCs/>
                <w:sz w:val="24"/>
                <w:szCs w:val="24"/>
              </w:rPr>
            </w:pPr>
            <w:r w:rsidRPr="00841386">
              <w:rPr>
                <w:rFonts w:asciiTheme="minorHAnsi" w:hAnsiTheme="minorHAnsi" w:cstheme="minorHAnsi"/>
                <w:iCs/>
                <w:sz w:val="24"/>
                <w:szCs w:val="24"/>
              </w:rPr>
              <w:t>Anyone handling cash should protect themselves by appropriate hand hygiene</w:t>
            </w:r>
          </w:p>
        </w:tc>
        <w:tc>
          <w:tcPr>
            <w:tcW w:w="0" w:type="auto"/>
          </w:tcPr>
          <w:p w14:paraId="775B184A" w14:textId="77777777" w:rsidR="006E4815" w:rsidRDefault="006E4815" w:rsidP="006E4815">
            <w:pPr>
              <w:jc w:val="right"/>
              <w:rPr>
                <w:rFonts w:asciiTheme="minorHAnsi" w:hAnsiTheme="minorHAnsi" w:cstheme="minorHAnsi"/>
                <w:iCs/>
                <w:sz w:val="24"/>
                <w:szCs w:val="24"/>
              </w:rPr>
            </w:pPr>
            <w:r>
              <w:rPr>
                <w:rFonts w:asciiTheme="minorHAnsi" w:hAnsiTheme="minorHAnsi" w:cstheme="minorHAnsi"/>
                <w:iCs/>
                <w:sz w:val="24"/>
                <w:szCs w:val="24"/>
              </w:rPr>
              <w:t>PCC Meeting 11/03/2020</w:t>
            </w:r>
          </w:p>
          <w:p w14:paraId="31A84568" w14:textId="7CBFB588" w:rsidR="00E54742" w:rsidRPr="00841386" w:rsidRDefault="006E4815" w:rsidP="006E4815">
            <w:pPr>
              <w:jc w:val="right"/>
              <w:rPr>
                <w:rFonts w:asciiTheme="minorHAnsi" w:hAnsiTheme="minorHAnsi" w:cstheme="minorHAnsi"/>
                <w:iCs/>
                <w:sz w:val="24"/>
                <w:szCs w:val="24"/>
              </w:rPr>
            </w:pPr>
            <w:r>
              <w:rPr>
                <w:rFonts w:asciiTheme="minorHAnsi" w:hAnsiTheme="minorHAnsi" w:cstheme="minorHAnsi"/>
                <w:iCs/>
                <w:sz w:val="24"/>
                <w:szCs w:val="24"/>
              </w:rPr>
              <w:t>PCC</w:t>
            </w:r>
          </w:p>
        </w:tc>
      </w:tr>
      <w:tr w:rsidR="00BF4D89" w:rsidRPr="00841386" w14:paraId="7C2D5DB2" w14:textId="77777777" w:rsidTr="006E4815">
        <w:tc>
          <w:tcPr>
            <w:tcW w:w="0" w:type="auto"/>
          </w:tcPr>
          <w:p w14:paraId="5FA62992" w14:textId="77777777" w:rsidR="00BF4D89" w:rsidRPr="00841386" w:rsidRDefault="00BF4D89" w:rsidP="00BF4D89">
            <w:pPr>
              <w:jc w:val="right"/>
              <w:rPr>
                <w:rFonts w:asciiTheme="minorHAnsi" w:hAnsiTheme="minorHAnsi" w:cstheme="minorHAnsi"/>
                <w:iCs/>
                <w:sz w:val="24"/>
                <w:szCs w:val="24"/>
              </w:rPr>
            </w:pPr>
          </w:p>
        </w:tc>
        <w:tc>
          <w:tcPr>
            <w:tcW w:w="0" w:type="auto"/>
          </w:tcPr>
          <w:p w14:paraId="0495B037" w14:textId="77777777" w:rsidR="00BF4D89" w:rsidRPr="00841386" w:rsidRDefault="00BF4D89" w:rsidP="00BF4D89">
            <w:pPr>
              <w:rPr>
                <w:rFonts w:asciiTheme="minorHAnsi" w:hAnsiTheme="minorHAnsi" w:cstheme="minorHAnsi"/>
                <w:iCs/>
                <w:sz w:val="24"/>
                <w:szCs w:val="24"/>
              </w:rPr>
            </w:pPr>
          </w:p>
        </w:tc>
        <w:tc>
          <w:tcPr>
            <w:tcW w:w="0" w:type="auto"/>
          </w:tcPr>
          <w:p w14:paraId="7D95F037" w14:textId="77777777" w:rsidR="00BF4D89" w:rsidRPr="00841386" w:rsidRDefault="00BF4D89" w:rsidP="00BF4D89">
            <w:pPr>
              <w:jc w:val="right"/>
              <w:rPr>
                <w:rFonts w:asciiTheme="minorHAnsi" w:hAnsiTheme="minorHAnsi" w:cstheme="minorHAnsi"/>
                <w:iCs/>
                <w:sz w:val="24"/>
                <w:szCs w:val="24"/>
              </w:rPr>
            </w:pPr>
          </w:p>
        </w:tc>
      </w:tr>
    </w:tbl>
    <w:p w14:paraId="73706F45" w14:textId="77777777" w:rsidR="00BF4D89" w:rsidRPr="00841386" w:rsidRDefault="00BF4D89" w:rsidP="00BF4D89">
      <w:pPr>
        <w:spacing w:after="0" w:line="240" w:lineRule="auto"/>
        <w:rPr>
          <w:rFonts w:eastAsia="Calibri" w:cstheme="minorHAnsi"/>
          <w:sz w:val="24"/>
        </w:rPr>
      </w:pPr>
    </w:p>
    <w:p w14:paraId="3B69A2C7" w14:textId="77777777" w:rsidR="001E364C" w:rsidRPr="00841386" w:rsidRDefault="001E364C">
      <w:pPr>
        <w:rPr>
          <w:rFonts w:cstheme="minorHAnsi"/>
          <w:sz w:val="24"/>
          <w:szCs w:val="24"/>
        </w:rPr>
      </w:pPr>
    </w:p>
    <w:sectPr w:rsidR="001E364C" w:rsidRPr="00841386" w:rsidSect="004F470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C45C4"/>
    <w:multiLevelType w:val="hybridMultilevel"/>
    <w:tmpl w:val="87D46CC6"/>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 w15:restartNumberingAfterBreak="0">
    <w:nsid w:val="2EA417B0"/>
    <w:multiLevelType w:val="hybridMultilevel"/>
    <w:tmpl w:val="02B09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00073"/>
    <w:multiLevelType w:val="hybridMultilevel"/>
    <w:tmpl w:val="D9729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F0363"/>
    <w:multiLevelType w:val="multilevel"/>
    <w:tmpl w:val="5E94B1AC"/>
    <w:lvl w:ilvl="0">
      <w:start w:val="1"/>
      <w:numFmt w:val="decimal"/>
      <w:lvlText w:val="%1"/>
      <w:lvlJc w:val="left"/>
      <w:pPr>
        <w:ind w:left="830" w:hanging="830"/>
      </w:pPr>
      <w:rPr>
        <w:rFonts w:hint="default"/>
        <w:color w:val="auto"/>
      </w:rPr>
    </w:lvl>
    <w:lvl w:ilvl="1">
      <w:start w:val="1"/>
      <w:numFmt w:val="decimal"/>
      <w:lvlText w:val="%1.%2"/>
      <w:lvlJc w:val="left"/>
      <w:pPr>
        <w:ind w:left="830" w:hanging="830"/>
      </w:pPr>
      <w:rPr>
        <w:rFonts w:hint="default"/>
        <w:color w:val="auto"/>
      </w:rPr>
    </w:lvl>
    <w:lvl w:ilvl="2">
      <w:start w:val="1"/>
      <w:numFmt w:val="decimal"/>
      <w:lvlText w:val="%1.%2.%3"/>
      <w:lvlJc w:val="left"/>
      <w:pPr>
        <w:ind w:left="830" w:hanging="830"/>
      </w:pPr>
      <w:rPr>
        <w:rFonts w:hint="default"/>
        <w:color w:val="auto"/>
      </w:rPr>
    </w:lvl>
    <w:lvl w:ilvl="3">
      <w:start w:val="1"/>
      <w:numFmt w:val="decimal"/>
      <w:lvlText w:val="%1.%2.%3.%4"/>
      <w:lvlJc w:val="left"/>
      <w:pPr>
        <w:ind w:left="830" w:hanging="83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45093EA2"/>
    <w:multiLevelType w:val="hybridMultilevel"/>
    <w:tmpl w:val="1BB0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2F1A6E"/>
    <w:multiLevelType w:val="hybridMultilevel"/>
    <w:tmpl w:val="3E4E9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72"/>
    <w:rsid w:val="000008D5"/>
    <w:rsid w:val="00016FE3"/>
    <w:rsid w:val="00031CD8"/>
    <w:rsid w:val="00032530"/>
    <w:rsid w:val="0003684B"/>
    <w:rsid w:val="0004417C"/>
    <w:rsid w:val="00060572"/>
    <w:rsid w:val="000958ED"/>
    <w:rsid w:val="000B3012"/>
    <w:rsid w:val="000E57F5"/>
    <w:rsid w:val="000E7349"/>
    <w:rsid w:val="00137EBB"/>
    <w:rsid w:val="00140AED"/>
    <w:rsid w:val="001552D8"/>
    <w:rsid w:val="001662F1"/>
    <w:rsid w:val="0017720E"/>
    <w:rsid w:val="001A4430"/>
    <w:rsid w:val="001A46FF"/>
    <w:rsid w:val="001C280D"/>
    <w:rsid w:val="001C4F76"/>
    <w:rsid w:val="001D152D"/>
    <w:rsid w:val="001E364C"/>
    <w:rsid w:val="00200D37"/>
    <w:rsid w:val="00207FF4"/>
    <w:rsid w:val="00216211"/>
    <w:rsid w:val="002178C1"/>
    <w:rsid w:val="00217F35"/>
    <w:rsid w:val="00223B84"/>
    <w:rsid w:val="00233EB5"/>
    <w:rsid w:val="00237899"/>
    <w:rsid w:val="0024319E"/>
    <w:rsid w:val="002475BA"/>
    <w:rsid w:val="00257CBD"/>
    <w:rsid w:val="002764ED"/>
    <w:rsid w:val="00285F64"/>
    <w:rsid w:val="00297597"/>
    <w:rsid w:val="002C57CF"/>
    <w:rsid w:val="002C59D3"/>
    <w:rsid w:val="00326794"/>
    <w:rsid w:val="00385E68"/>
    <w:rsid w:val="003A6B1A"/>
    <w:rsid w:val="003A7115"/>
    <w:rsid w:val="003F0069"/>
    <w:rsid w:val="003F1401"/>
    <w:rsid w:val="00415932"/>
    <w:rsid w:val="00426F48"/>
    <w:rsid w:val="00432492"/>
    <w:rsid w:val="00435C46"/>
    <w:rsid w:val="00457A7C"/>
    <w:rsid w:val="00460698"/>
    <w:rsid w:val="00493718"/>
    <w:rsid w:val="004971AC"/>
    <w:rsid w:val="004C122B"/>
    <w:rsid w:val="004C169D"/>
    <w:rsid w:val="004C4F01"/>
    <w:rsid w:val="004F0CB6"/>
    <w:rsid w:val="004F4705"/>
    <w:rsid w:val="0052521F"/>
    <w:rsid w:val="00526559"/>
    <w:rsid w:val="00535293"/>
    <w:rsid w:val="00556B9F"/>
    <w:rsid w:val="00565661"/>
    <w:rsid w:val="00574285"/>
    <w:rsid w:val="00587930"/>
    <w:rsid w:val="005B498D"/>
    <w:rsid w:val="005C1AFB"/>
    <w:rsid w:val="005E1DDE"/>
    <w:rsid w:val="005F2A5E"/>
    <w:rsid w:val="005F3324"/>
    <w:rsid w:val="0060151D"/>
    <w:rsid w:val="0060184D"/>
    <w:rsid w:val="0060607E"/>
    <w:rsid w:val="00612467"/>
    <w:rsid w:val="00612CF5"/>
    <w:rsid w:val="00626D71"/>
    <w:rsid w:val="00650B51"/>
    <w:rsid w:val="00674672"/>
    <w:rsid w:val="00684872"/>
    <w:rsid w:val="006A0F20"/>
    <w:rsid w:val="006B71A2"/>
    <w:rsid w:val="006C62C2"/>
    <w:rsid w:val="006D1C14"/>
    <w:rsid w:val="006E02AE"/>
    <w:rsid w:val="006E4815"/>
    <w:rsid w:val="006E6B5D"/>
    <w:rsid w:val="00701F6D"/>
    <w:rsid w:val="00711E18"/>
    <w:rsid w:val="007177AB"/>
    <w:rsid w:val="00732CFB"/>
    <w:rsid w:val="00741996"/>
    <w:rsid w:val="00751DDA"/>
    <w:rsid w:val="00756785"/>
    <w:rsid w:val="007630F2"/>
    <w:rsid w:val="00773BFB"/>
    <w:rsid w:val="00781B16"/>
    <w:rsid w:val="00785C2D"/>
    <w:rsid w:val="007C1EBF"/>
    <w:rsid w:val="007D2315"/>
    <w:rsid w:val="007D6DC4"/>
    <w:rsid w:val="007E3D54"/>
    <w:rsid w:val="007F7E74"/>
    <w:rsid w:val="0083467B"/>
    <w:rsid w:val="00834FB4"/>
    <w:rsid w:val="00841386"/>
    <w:rsid w:val="00885C7D"/>
    <w:rsid w:val="008A5FE2"/>
    <w:rsid w:val="008B22EA"/>
    <w:rsid w:val="008E0C87"/>
    <w:rsid w:val="00904C23"/>
    <w:rsid w:val="00913E13"/>
    <w:rsid w:val="00920C3A"/>
    <w:rsid w:val="00920EDA"/>
    <w:rsid w:val="009263CA"/>
    <w:rsid w:val="00926AF6"/>
    <w:rsid w:val="00931D77"/>
    <w:rsid w:val="0095348E"/>
    <w:rsid w:val="009579DC"/>
    <w:rsid w:val="00994751"/>
    <w:rsid w:val="009A1348"/>
    <w:rsid w:val="009B3B96"/>
    <w:rsid w:val="009D3B29"/>
    <w:rsid w:val="009F4D6F"/>
    <w:rsid w:val="00A34C1E"/>
    <w:rsid w:val="00A547F6"/>
    <w:rsid w:val="00A5526B"/>
    <w:rsid w:val="00A718DB"/>
    <w:rsid w:val="00A7739D"/>
    <w:rsid w:val="00A80EBC"/>
    <w:rsid w:val="00A8121F"/>
    <w:rsid w:val="00AC5465"/>
    <w:rsid w:val="00B0121D"/>
    <w:rsid w:val="00B2046C"/>
    <w:rsid w:val="00B238E9"/>
    <w:rsid w:val="00B300E3"/>
    <w:rsid w:val="00B311CA"/>
    <w:rsid w:val="00B37940"/>
    <w:rsid w:val="00B61943"/>
    <w:rsid w:val="00B8192D"/>
    <w:rsid w:val="00B932C9"/>
    <w:rsid w:val="00B96C79"/>
    <w:rsid w:val="00BA1A77"/>
    <w:rsid w:val="00BE53F4"/>
    <w:rsid w:val="00BF4D89"/>
    <w:rsid w:val="00C0238F"/>
    <w:rsid w:val="00C14C36"/>
    <w:rsid w:val="00C36F08"/>
    <w:rsid w:val="00C463CE"/>
    <w:rsid w:val="00C50ED2"/>
    <w:rsid w:val="00C5276C"/>
    <w:rsid w:val="00C52B5A"/>
    <w:rsid w:val="00C724C0"/>
    <w:rsid w:val="00C735F4"/>
    <w:rsid w:val="00C74477"/>
    <w:rsid w:val="00C8036A"/>
    <w:rsid w:val="00C82354"/>
    <w:rsid w:val="00C83603"/>
    <w:rsid w:val="00C83A6F"/>
    <w:rsid w:val="00C865DB"/>
    <w:rsid w:val="00C95AB7"/>
    <w:rsid w:val="00CA3B6B"/>
    <w:rsid w:val="00CB7931"/>
    <w:rsid w:val="00CC62A7"/>
    <w:rsid w:val="00CC6564"/>
    <w:rsid w:val="00CF06FF"/>
    <w:rsid w:val="00CF3D04"/>
    <w:rsid w:val="00D05054"/>
    <w:rsid w:val="00D109D3"/>
    <w:rsid w:val="00D10E8A"/>
    <w:rsid w:val="00D21DF7"/>
    <w:rsid w:val="00D262D4"/>
    <w:rsid w:val="00D36BE0"/>
    <w:rsid w:val="00D373CA"/>
    <w:rsid w:val="00D61016"/>
    <w:rsid w:val="00D71F77"/>
    <w:rsid w:val="00D80AA9"/>
    <w:rsid w:val="00D91749"/>
    <w:rsid w:val="00D94B33"/>
    <w:rsid w:val="00D97C83"/>
    <w:rsid w:val="00DB1E2B"/>
    <w:rsid w:val="00DD0DE7"/>
    <w:rsid w:val="00DD2F36"/>
    <w:rsid w:val="00DD6BCE"/>
    <w:rsid w:val="00DE5977"/>
    <w:rsid w:val="00E2179C"/>
    <w:rsid w:val="00E21E6B"/>
    <w:rsid w:val="00E47FBD"/>
    <w:rsid w:val="00E54742"/>
    <w:rsid w:val="00E57FC3"/>
    <w:rsid w:val="00E62719"/>
    <w:rsid w:val="00EA4F04"/>
    <w:rsid w:val="00EC16FF"/>
    <w:rsid w:val="00ED3296"/>
    <w:rsid w:val="00EE3DF6"/>
    <w:rsid w:val="00F4473B"/>
    <w:rsid w:val="00F53EAA"/>
    <w:rsid w:val="00F62B2F"/>
    <w:rsid w:val="00F72C80"/>
    <w:rsid w:val="00F803D2"/>
    <w:rsid w:val="00F91F29"/>
    <w:rsid w:val="00FA00B8"/>
    <w:rsid w:val="00FA02C1"/>
    <w:rsid w:val="00FA54DC"/>
    <w:rsid w:val="00FB0C88"/>
    <w:rsid w:val="00FB1AB2"/>
    <w:rsid w:val="00FB6BA4"/>
    <w:rsid w:val="00FD2289"/>
    <w:rsid w:val="00FD25D9"/>
    <w:rsid w:val="00FD45ED"/>
    <w:rsid w:val="00FE12D3"/>
    <w:rsid w:val="00FF52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B0DA"/>
  <w15:chartTrackingRefBased/>
  <w15:docId w15:val="{918E51E3-F2DB-4CCF-A766-C865F4DE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872"/>
    <w:rPr>
      <w:color w:val="0000FF"/>
      <w:u w:val="single"/>
    </w:rPr>
  </w:style>
  <w:style w:type="table" w:customStyle="1" w:styleId="TableGrid1">
    <w:name w:val="Table Grid1"/>
    <w:basedOn w:val="TableNormal"/>
    <w:next w:val="TableGrid"/>
    <w:uiPriority w:val="59"/>
    <w:rsid w:val="00BF4D89"/>
    <w:pPr>
      <w:spacing w:after="0" w:line="240" w:lineRule="auto"/>
    </w:pPr>
    <w:rPr>
      <w:rFonts w:ascii="Gill Sans MT" w:eastAsia="Calibri" w:hAnsi="Gill Sans MT"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F4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1386"/>
    <w:rPr>
      <w:color w:val="605E5C"/>
      <w:shd w:val="clear" w:color="auto" w:fill="E1DFDD"/>
    </w:rPr>
  </w:style>
  <w:style w:type="character" w:styleId="FollowedHyperlink">
    <w:name w:val="FollowedHyperlink"/>
    <w:basedOn w:val="DefaultParagraphFont"/>
    <w:uiPriority w:val="99"/>
    <w:semiHidden/>
    <w:unhideWhenUsed/>
    <w:rsid w:val="00841386"/>
    <w:rPr>
      <w:color w:val="954F72" w:themeColor="followedHyperlink"/>
      <w:u w:val="single"/>
    </w:rPr>
  </w:style>
  <w:style w:type="paragraph" w:styleId="ListParagraph">
    <w:name w:val="List Paragraph"/>
    <w:basedOn w:val="Normal"/>
    <w:uiPriority w:val="34"/>
    <w:qFormat/>
    <w:rsid w:val="00773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coronavirus" TargetMode="External"/><Relationship Id="rId3" Type="http://schemas.openxmlformats.org/officeDocument/2006/relationships/styles" Target="styles.xml"/><Relationship Id="rId7" Type="http://schemas.openxmlformats.org/officeDocument/2006/relationships/hyperlink" Target="mailto:karenvermeersch@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vd.sally.robertson@nschurch.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4D872-7811-41AE-86A8-E8511CA6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Links>
    <vt:vector size="54" baseType="variant">
      <vt:variant>
        <vt:i4>4063278</vt:i4>
      </vt:variant>
      <vt:variant>
        <vt:i4>24</vt:i4>
      </vt:variant>
      <vt:variant>
        <vt:i4>0</vt:i4>
      </vt:variant>
      <vt:variant>
        <vt:i4>5</vt:i4>
      </vt:variant>
      <vt:variant>
        <vt:lpwstr>https://www.churchofengland.org/coronavirus</vt:lpwstr>
      </vt:variant>
      <vt:variant>
        <vt:lpwstr/>
      </vt:variant>
      <vt:variant>
        <vt:i4>4325503</vt:i4>
      </vt:variant>
      <vt:variant>
        <vt:i4>21</vt:i4>
      </vt:variant>
      <vt:variant>
        <vt:i4>0</vt:i4>
      </vt:variant>
      <vt:variant>
        <vt:i4>5</vt:i4>
      </vt:variant>
      <vt:variant>
        <vt:lpwstr>mailto:sandyrailton@icloud.com</vt:lpwstr>
      </vt:variant>
      <vt:variant>
        <vt:lpwstr/>
      </vt:variant>
      <vt:variant>
        <vt:i4>3473418</vt:i4>
      </vt:variant>
      <vt:variant>
        <vt:i4>18</vt:i4>
      </vt:variant>
      <vt:variant>
        <vt:i4>0</vt:i4>
      </vt:variant>
      <vt:variant>
        <vt:i4>5</vt:i4>
      </vt:variant>
      <vt:variant>
        <vt:lpwstr>mailto:alisonlwilliams@talktalk.net</vt:lpwstr>
      </vt:variant>
      <vt:variant>
        <vt:lpwstr/>
      </vt:variant>
      <vt:variant>
        <vt:i4>3539037</vt:i4>
      </vt:variant>
      <vt:variant>
        <vt:i4>15</vt:i4>
      </vt:variant>
      <vt:variant>
        <vt:i4>0</vt:i4>
      </vt:variant>
      <vt:variant>
        <vt:i4>5</vt:i4>
      </vt:variant>
      <vt:variant>
        <vt:lpwstr>mailto:Christopher.bryan@bristoldiocese.org</vt:lpwstr>
      </vt:variant>
      <vt:variant>
        <vt:lpwstr/>
      </vt:variant>
      <vt:variant>
        <vt:i4>2818118</vt:i4>
      </vt:variant>
      <vt:variant>
        <vt:i4>12</vt:i4>
      </vt:variant>
      <vt:variant>
        <vt:i4>0</vt:i4>
      </vt:variant>
      <vt:variant>
        <vt:i4>5</vt:i4>
      </vt:variant>
      <vt:variant>
        <vt:lpwstr>mailto:revd.alichesworth@gmail.com</vt:lpwstr>
      </vt:variant>
      <vt:variant>
        <vt:lpwstr/>
      </vt:variant>
      <vt:variant>
        <vt:i4>2752606</vt:i4>
      </vt:variant>
      <vt:variant>
        <vt:i4>9</vt:i4>
      </vt:variant>
      <vt:variant>
        <vt:i4>0</vt:i4>
      </vt:variant>
      <vt:variant>
        <vt:i4>5</vt:i4>
      </vt:variant>
      <vt:variant>
        <vt:lpwstr>mailto:clive.deverell@btinternet.com</vt:lpwstr>
      </vt:variant>
      <vt:variant>
        <vt:lpwstr/>
      </vt:variant>
      <vt:variant>
        <vt:i4>3080256</vt:i4>
      </vt:variant>
      <vt:variant>
        <vt:i4>6</vt:i4>
      </vt:variant>
      <vt:variant>
        <vt:i4>0</vt:i4>
      </vt:variant>
      <vt:variant>
        <vt:i4>5</vt:i4>
      </vt:variant>
      <vt:variant>
        <vt:lpwstr>mailto:dave.templar@gmail.com</vt:lpwstr>
      </vt:variant>
      <vt:variant>
        <vt:lpwstr/>
      </vt:variant>
      <vt:variant>
        <vt:i4>8126548</vt:i4>
      </vt:variant>
      <vt:variant>
        <vt:i4>3</vt:i4>
      </vt:variant>
      <vt:variant>
        <vt:i4>0</vt:i4>
      </vt:variant>
      <vt:variant>
        <vt:i4>5</vt:i4>
      </vt:variant>
      <vt:variant>
        <vt:lpwstr>mailto:karenvermeersch@hotmail.com</vt:lpwstr>
      </vt:variant>
      <vt:variant>
        <vt:lpwstr/>
      </vt:variant>
      <vt:variant>
        <vt:i4>4587579</vt:i4>
      </vt:variant>
      <vt:variant>
        <vt:i4>0</vt:i4>
      </vt:variant>
      <vt:variant>
        <vt:i4>0</vt:i4>
      </vt:variant>
      <vt:variant>
        <vt:i4>5</vt:i4>
      </vt:variant>
      <vt:variant>
        <vt:lpwstr>mailto:revd.sally.robertson@nschurch.org.uk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McCarthy</dc:creator>
  <cp:keywords/>
  <dc:description/>
  <cp:lastModifiedBy>Sally Robertson</cp:lastModifiedBy>
  <cp:revision>3</cp:revision>
  <dcterms:created xsi:type="dcterms:W3CDTF">2020-03-16T10:09:00Z</dcterms:created>
  <dcterms:modified xsi:type="dcterms:W3CDTF">2020-03-16T10:11:00Z</dcterms:modified>
</cp:coreProperties>
</file>