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3A6F4" w14:textId="77777777" w:rsidR="00D60D20" w:rsidRPr="00D67710" w:rsidRDefault="00D60D20" w:rsidP="00D60D20">
      <w:pPr>
        <w:jc w:val="center"/>
        <w:rPr>
          <w:b/>
        </w:rPr>
      </w:pPr>
      <w:bookmarkStart w:id="0" w:name="_GoBack"/>
      <w:bookmarkEnd w:id="0"/>
      <w:r w:rsidRPr="00D67710">
        <w:rPr>
          <w:b/>
        </w:rPr>
        <w:t>Safeguarding Code of Practice</w:t>
      </w:r>
      <w:r w:rsidR="00D67710" w:rsidRPr="00D67710">
        <w:rPr>
          <w:b/>
        </w:rPr>
        <w:t xml:space="preserve"> for the parish of St Andrew, N</w:t>
      </w:r>
      <w:r w:rsidRPr="00D67710">
        <w:rPr>
          <w:b/>
        </w:rPr>
        <w:t>orth Swindon</w:t>
      </w:r>
    </w:p>
    <w:p w14:paraId="104C0E09" w14:textId="77777777" w:rsidR="00D60D20" w:rsidRDefault="00D60D20" w:rsidP="00D60D20">
      <w:pPr>
        <w:jc w:val="center"/>
        <w:rPr>
          <w:b/>
          <w:sz w:val="28"/>
        </w:rPr>
      </w:pPr>
    </w:p>
    <w:p w14:paraId="191A1394" w14:textId="4337667A" w:rsidR="00A15561" w:rsidRPr="0044411E" w:rsidRDefault="00D60D20" w:rsidP="00D60D20">
      <w:pPr>
        <w:rPr>
          <w:sz w:val="22"/>
        </w:rPr>
      </w:pPr>
      <w:r w:rsidRPr="0044411E">
        <w:rPr>
          <w:sz w:val="22"/>
        </w:rPr>
        <w:t>This code of practice works in conjunction with</w:t>
      </w:r>
      <w:r w:rsidR="00D67710" w:rsidRPr="0044411E">
        <w:rPr>
          <w:sz w:val="22"/>
        </w:rPr>
        <w:t xml:space="preserve"> the parish safeguarding policy </w:t>
      </w:r>
      <w:r w:rsidRPr="0044411E">
        <w:rPr>
          <w:sz w:val="22"/>
        </w:rPr>
        <w:t xml:space="preserve">and the </w:t>
      </w:r>
      <w:r w:rsidR="00D67710" w:rsidRPr="0044411E">
        <w:rPr>
          <w:sz w:val="22"/>
        </w:rPr>
        <w:t xml:space="preserve">Bristol </w:t>
      </w:r>
      <w:r w:rsidRPr="0044411E">
        <w:rPr>
          <w:sz w:val="22"/>
        </w:rPr>
        <w:t xml:space="preserve">Diocesan Guidelines </w:t>
      </w:r>
      <w:r w:rsidR="00A15561" w:rsidRPr="0044411E">
        <w:rPr>
          <w:sz w:val="22"/>
        </w:rPr>
        <w:t>and seeks to enable the PCC to apply these guidelines within the context of the parish of North Swindon.</w:t>
      </w:r>
    </w:p>
    <w:p w14:paraId="7FEE7AF5" w14:textId="77777777" w:rsidR="00A15561" w:rsidRPr="0044411E" w:rsidRDefault="00A15561" w:rsidP="00D60D20">
      <w:pPr>
        <w:rPr>
          <w:sz w:val="22"/>
        </w:rPr>
      </w:pPr>
    </w:p>
    <w:p w14:paraId="6489117B" w14:textId="66645F6F" w:rsidR="00D60D20" w:rsidRPr="0044411E" w:rsidRDefault="00D15DD5" w:rsidP="00D60D20">
      <w:pPr>
        <w:rPr>
          <w:sz w:val="22"/>
        </w:rPr>
      </w:pPr>
      <w:r>
        <w:rPr>
          <w:sz w:val="22"/>
        </w:rPr>
        <w:t xml:space="preserve">Most </w:t>
      </w:r>
      <w:r w:rsidR="00AC0DAC">
        <w:rPr>
          <w:sz w:val="22"/>
        </w:rPr>
        <w:t>c</w:t>
      </w:r>
      <w:r w:rsidR="00A15561" w:rsidRPr="0044411E">
        <w:rPr>
          <w:sz w:val="22"/>
        </w:rPr>
        <w:t xml:space="preserve">hildren do not come to church services </w:t>
      </w:r>
      <w:r w:rsidR="00AC0DAC">
        <w:rPr>
          <w:sz w:val="22"/>
        </w:rPr>
        <w:t xml:space="preserve">in the parish </w:t>
      </w:r>
      <w:r w:rsidR="00A15561" w:rsidRPr="0044411E">
        <w:rPr>
          <w:sz w:val="22"/>
        </w:rPr>
        <w:t>unaccompanied.  At St Andrew’s church</w:t>
      </w:r>
      <w:r w:rsidR="00AC0DAC">
        <w:rPr>
          <w:sz w:val="22"/>
        </w:rPr>
        <w:t>,</w:t>
      </w:r>
      <w:r w:rsidR="00A15561" w:rsidRPr="0044411E">
        <w:rPr>
          <w:sz w:val="22"/>
        </w:rPr>
        <w:t xml:space="preserve"> the children’s work happens in the body of the church </w:t>
      </w:r>
      <w:r>
        <w:rPr>
          <w:sz w:val="22"/>
        </w:rPr>
        <w:t>or within the bounds of the church</w:t>
      </w:r>
      <w:r w:rsidR="00A15561" w:rsidRPr="0044411E">
        <w:rPr>
          <w:sz w:val="22"/>
        </w:rPr>
        <w:t xml:space="preserve">.  </w:t>
      </w:r>
      <w:r w:rsidR="00A43A5F">
        <w:rPr>
          <w:sz w:val="22"/>
        </w:rPr>
        <w:t>In other venues</w:t>
      </w:r>
      <w:r w:rsidR="00A15561" w:rsidRPr="0044411E">
        <w:rPr>
          <w:sz w:val="22"/>
        </w:rPr>
        <w:t xml:space="preserve">, </w:t>
      </w:r>
      <w:r w:rsidR="0038522E">
        <w:rPr>
          <w:sz w:val="22"/>
        </w:rPr>
        <w:t>a variety of spaces are used</w:t>
      </w:r>
      <w:r w:rsidR="00A15561" w:rsidRPr="0044411E">
        <w:rPr>
          <w:sz w:val="22"/>
        </w:rPr>
        <w:t>.  There are always at least 2 adults present with each group and parents are always welcome to stay with their children.</w:t>
      </w:r>
    </w:p>
    <w:p w14:paraId="059389FA" w14:textId="77777777" w:rsidR="00D60D20" w:rsidRPr="0044411E" w:rsidRDefault="00D60D20" w:rsidP="00D60D20">
      <w:pPr>
        <w:rPr>
          <w:sz w:val="22"/>
        </w:rPr>
      </w:pPr>
    </w:p>
    <w:p w14:paraId="7E168C74" w14:textId="77777777" w:rsidR="00D67710" w:rsidRPr="0044411E" w:rsidRDefault="00D67710" w:rsidP="00D60D20">
      <w:pPr>
        <w:pStyle w:val="ListParagraph"/>
        <w:numPr>
          <w:ilvl w:val="0"/>
          <w:numId w:val="1"/>
        </w:numPr>
        <w:rPr>
          <w:sz w:val="22"/>
        </w:rPr>
      </w:pPr>
      <w:r w:rsidRPr="0044411E">
        <w:rPr>
          <w:sz w:val="22"/>
        </w:rPr>
        <w:t>The fundamental rule is that n</w:t>
      </w:r>
      <w:r w:rsidR="00D60D20" w:rsidRPr="0044411E">
        <w:rPr>
          <w:sz w:val="22"/>
        </w:rPr>
        <w:t>o one is to work with children</w:t>
      </w:r>
      <w:r w:rsidRPr="0044411E">
        <w:rPr>
          <w:sz w:val="22"/>
        </w:rPr>
        <w:t>,</w:t>
      </w:r>
      <w:r w:rsidR="00D60D20" w:rsidRPr="0044411E">
        <w:rPr>
          <w:sz w:val="22"/>
        </w:rPr>
        <w:t xml:space="preserve"> </w:t>
      </w:r>
      <w:r w:rsidR="00D15DD5">
        <w:rPr>
          <w:sz w:val="22"/>
        </w:rPr>
        <w:t>or young people under 18 on their own, including junior helpers and unaccompanied teenagers.  This includes times of preparation.</w:t>
      </w:r>
      <w:r w:rsidR="00D60D20" w:rsidRPr="0044411E">
        <w:rPr>
          <w:sz w:val="22"/>
        </w:rPr>
        <w:t xml:space="preserve"> </w:t>
      </w:r>
    </w:p>
    <w:p w14:paraId="5C1BCA9D" w14:textId="77777777" w:rsidR="00D60D20" w:rsidRPr="0044411E" w:rsidRDefault="00D60D20" w:rsidP="00D67710">
      <w:pPr>
        <w:pStyle w:val="ListParagraph"/>
        <w:rPr>
          <w:sz w:val="22"/>
        </w:rPr>
      </w:pPr>
      <w:r w:rsidRPr="0044411E">
        <w:rPr>
          <w:sz w:val="22"/>
        </w:rPr>
        <w:t xml:space="preserve"> </w:t>
      </w:r>
    </w:p>
    <w:p w14:paraId="1BD0A6BB" w14:textId="1C43AEF9" w:rsidR="00D67710" w:rsidRPr="0044411E" w:rsidRDefault="00D60D20" w:rsidP="00D60D20">
      <w:pPr>
        <w:pStyle w:val="ListParagraph"/>
        <w:numPr>
          <w:ilvl w:val="0"/>
          <w:numId w:val="1"/>
        </w:numPr>
        <w:rPr>
          <w:sz w:val="22"/>
        </w:rPr>
      </w:pPr>
      <w:r w:rsidRPr="0044411E">
        <w:rPr>
          <w:sz w:val="22"/>
        </w:rPr>
        <w:t>No one s</w:t>
      </w:r>
      <w:r w:rsidR="0044411E">
        <w:rPr>
          <w:sz w:val="22"/>
        </w:rPr>
        <w:t>hould be in church on their own;</w:t>
      </w:r>
      <w:r w:rsidRPr="0044411E">
        <w:rPr>
          <w:sz w:val="22"/>
        </w:rPr>
        <w:t xml:space="preserve"> see also </w:t>
      </w:r>
      <w:r w:rsidR="0044411E" w:rsidRPr="0044411E">
        <w:rPr>
          <w:sz w:val="22"/>
        </w:rPr>
        <w:t xml:space="preserve">the </w:t>
      </w:r>
      <w:r w:rsidR="0038522E">
        <w:rPr>
          <w:sz w:val="22"/>
        </w:rPr>
        <w:t xml:space="preserve">Parish and </w:t>
      </w:r>
      <w:r w:rsidRPr="0044411E">
        <w:rPr>
          <w:sz w:val="22"/>
        </w:rPr>
        <w:t>Diocesan Lone Worker policy</w:t>
      </w:r>
      <w:r w:rsidR="00D67710" w:rsidRPr="0044411E">
        <w:rPr>
          <w:sz w:val="22"/>
        </w:rPr>
        <w:t>.</w:t>
      </w:r>
      <w:r w:rsidR="00A15561" w:rsidRPr="0044411E">
        <w:rPr>
          <w:sz w:val="22"/>
        </w:rPr>
        <w:t xml:space="preserve">  </w:t>
      </w:r>
      <w:r w:rsidR="0044411E" w:rsidRPr="0044411E">
        <w:rPr>
          <w:sz w:val="22"/>
        </w:rPr>
        <w:t xml:space="preserve">There must be at least 2 people for Church Sitting, one of whom must have a current clear enhanced </w:t>
      </w:r>
      <w:r w:rsidR="00AC0DAC">
        <w:rPr>
          <w:sz w:val="22"/>
        </w:rPr>
        <w:t>DBS</w:t>
      </w:r>
      <w:r w:rsidR="0044411E" w:rsidRPr="0044411E">
        <w:rPr>
          <w:sz w:val="22"/>
        </w:rPr>
        <w:t xml:space="preserve"> disclosure</w:t>
      </w:r>
      <w:r w:rsidR="00D15DD5">
        <w:rPr>
          <w:sz w:val="22"/>
        </w:rPr>
        <w:t xml:space="preserve"> and access to at least one </w:t>
      </w:r>
      <w:r w:rsidR="00AC0DAC">
        <w:rPr>
          <w:sz w:val="22"/>
        </w:rPr>
        <w:t xml:space="preserve">working </w:t>
      </w:r>
      <w:r w:rsidR="00D15DD5">
        <w:rPr>
          <w:sz w:val="22"/>
        </w:rPr>
        <w:t>mobile phone</w:t>
      </w:r>
      <w:r w:rsidR="0044411E" w:rsidRPr="0044411E">
        <w:rPr>
          <w:sz w:val="22"/>
        </w:rPr>
        <w:t xml:space="preserve">. </w:t>
      </w:r>
    </w:p>
    <w:p w14:paraId="62B35F15" w14:textId="77777777" w:rsidR="00D60D20" w:rsidRPr="0044411E" w:rsidRDefault="00D60D20" w:rsidP="00D67710">
      <w:pPr>
        <w:rPr>
          <w:sz w:val="22"/>
        </w:rPr>
      </w:pPr>
    </w:p>
    <w:p w14:paraId="1B9E75F0" w14:textId="76963DEF" w:rsidR="00D60D20" w:rsidRPr="0044411E" w:rsidRDefault="00D60D20" w:rsidP="00D60D20">
      <w:pPr>
        <w:pStyle w:val="ListParagraph"/>
        <w:rPr>
          <w:b/>
          <w:sz w:val="22"/>
        </w:rPr>
      </w:pPr>
      <w:r w:rsidRPr="0044411E">
        <w:rPr>
          <w:b/>
          <w:sz w:val="22"/>
        </w:rPr>
        <w:t>Children/Youth Work</w:t>
      </w:r>
      <w:r w:rsidR="00D67710" w:rsidRPr="0044411E">
        <w:rPr>
          <w:b/>
          <w:sz w:val="22"/>
        </w:rPr>
        <w:t xml:space="preserve"> at St Andrew’s Church and in </w:t>
      </w:r>
      <w:r w:rsidR="00A43A5F">
        <w:rPr>
          <w:b/>
          <w:sz w:val="22"/>
        </w:rPr>
        <w:t>other venues where activities take place</w:t>
      </w:r>
      <w:r w:rsidR="0044411E">
        <w:rPr>
          <w:b/>
          <w:sz w:val="22"/>
        </w:rPr>
        <w:t>:</w:t>
      </w:r>
    </w:p>
    <w:p w14:paraId="635068F9" w14:textId="14FD3AC1" w:rsidR="00D67710" w:rsidRPr="0044411E" w:rsidRDefault="00D60D20" w:rsidP="0044411E">
      <w:pPr>
        <w:pStyle w:val="ListParagraph"/>
        <w:numPr>
          <w:ilvl w:val="0"/>
          <w:numId w:val="1"/>
        </w:numPr>
        <w:rPr>
          <w:sz w:val="22"/>
        </w:rPr>
      </w:pPr>
      <w:r w:rsidRPr="0044411E">
        <w:rPr>
          <w:sz w:val="22"/>
        </w:rPr>
        <w:t xml:space="preserve">All leaders of children’s groups must have a </w:t>
      </w:r>
      <w:r w:rsidR="00D67710" w:rsidRPr="0044411E">
        <w:rPr>
          <w:sz w:val="22"/>
        </w:rPr>
        <w:t xml:space="preserve">current </w:t>
      </w:r>
      <w:r w:rsidRPr="0044411E">
        <w:rPr>
          <w:sz w:val="22"/>
        </w:rPr>
        <w:t xml:space="preserve">clear enhanced </w:t>
      </w:r>
      <w:r w:rsidR="00AC0DAC">
        <w:rPr>
          <w:sz w:val="22"/>
        </w:rPr>
        <w:t>DBS</w:t>
      </w:r>
      <w:r w:rsidRPr="0044411E">
        <w:rPr>
          <w:sz w:val="22"/>
        </w:rPr>
        <w:t xml:space="preserve"> check completed through the Diocese of Bristol.</w:t>
      </w:r>
      <w:r w:rsidR="0044411E" w:rsidRPr="0044411E">
        <w:rPr>
          <w:sz w:val="22"/>
        </w:rPr>
        <w:t xml:space="preserve">  </w:t>
      </w:r>
      <w:r w:rsidRPr="0044411E">
        <w:rPr>
          <w:sz w:val="22"/>
        </w:rPr>
        <w:t xml:space="preserve">There must always be at least two adults </w:t>
      </w:r>
      <w:r w:rsidR="0038522E">
        <w:rPr>
          <w:sz w:val="22"/>
        </w:rPr>
        <w:t>in each room</w:t>
      </w:r>
      <w:r w:rsidRPr="0044411E">
        <w:rPr>
          <w:sz w:val="22"/>
        </w:rPr>
        <w:t>.</w:t>
      </w:r>
    </w:p>
    <w:p w14:paraId="145524DA" w14:textId="77777777" w:rsidR="00D60D20" w:rsidRPr="0044411E" w:rsidRDefault="00D60D20" w:rsidP="00D67710">
      <w:pPr>
        <w:rPr>
          <w:sz w:val="22"/>
        </w:rPr>
      </w:pPr>
    </w:p>
    <w:p w14:paraId="2703FED3" w14:textId="77777777" w:rsidR="00D67710" w:rsidRPr="0044411E" w:rsidRDefault="00D67710" w:rsidP="00D60D20">
      <w:pPr>
        <w:pStyle w:val="ListParagraph"/>
        <w:numPr>
          <w:ilvl w:val="0"/>
          <w:numId w:val="1"/>
        </w:numPr>
        <w:rPr>
          <w:sz w:val="22"/>
        </w:rPr>
      </w:pPr>
      <w:r w:rsidRPr="0044411E">
        <w:rPr>
          <w:sz w:val="22"/>
        </w:rPr>
        <w:t xml:space="preserve">Junior helpers, </w:t>
      </w:r>
      <w:r w:rsidR="00D60D20" w:rsidRPr="0044411E">
        <w:rPr>
          <w:sz w:val="22"/>
        </w:rPr>
        <w:t>those under 16 who</w:t>
      </w:r>
      <w:r w:rsidR="0044411E" w:rsidRPr="0044411E">
        <w:rPr>
          <w:sz w:val="22"/>
        </w:rPr>
        <w:t xml:space="preserve"> can</w:t>
      </w:r>
      <w:r w:rsidRPr="0044411E">
        <w:rPr>
          <w:sz w:val="22"/>
        </w:rPr>
        <w:t xml:space="preserve">not be checked through </w:t>
      </w:r>
      <w:r w:rsidR="00AC0DAC">
        <w:rPr>
          <w:sz w:val="22"/>
        </w:rPr>
        <w:t>DBS</w:t>
      </w:r>
      <w:r w:rsidRPr="0044411E">
        <w:rPr>
          <w:sz w:val="22"/>
        </w:rPr>
        <w:t xml:space="preserve">, </w:t>
      </w:r>
      <w:r w:rsidR="00D60D20" w:rsidRPr="0044411E">
        <w:rPr>
          <w:sz w:val="22"/>
        </w:rPr>
        <w:t>must be assigned to a</w:t>
      </w:r>
      <w:r w:rsidR="00D15DD5">
        <w:rPr>
          <w:sz w:val="22"/>
        </w:rPr>
        <w:t xml:space="preserve">t least two </w:t>
      </w:r>
      <w:r w:rsidR="00D60D20" w:rsidRPr="0044411E">
        <w:rPr>
          <w:sz w:val="22"/>
        </w:rPr>
        <w:t>adult helper</w:t>
      </w:r>
      <w:r w:rsidR="00D15DD5">
        <w:rPr>
          <w:sz w:val="22"/>
        </w:rPr>
        <w:t>s</w:t>
      </w:r>
      <w:r w:rsidR="00D60D20" w:rsidRPr="0044411E">
        <w:rPr>
          <w:sz w:val="22"/>
        </w:rPr>
        <w:t xml:space="preserve"> w</w:t>
      </w:r>
      <w:r w:rsidRPr="0044411E">
        <w:rPr>
          <w:sz w:val="22"/>
        </w:rPr>
        <w:t>hen helping w</w:t>
      </w:r>
      <w:r w:rsidR="00D60D20" w:rsidRPr="0044411E">
        <w:rPr>
          <w:sz w:val="22"/>
        </w:rPr>
        <w:t xml:space="preserve">ith any children’s </w:t>
      </w:r>
      <w:r w:rsidRPr="0044411E">
        <w:rPr>
          <w:sz w:val="22"/>
        </w:rPr>
        <w:t>work</w:t>
      </w:r>
      <w:r w:rsidR="00D60D20" w:rsidRPr="0044411E">
        <w:rPr>
          <w:sz w:val="22"/>
        </w:rPr>
        <w:t>.</w:t>
      </w:r>
    </w:p>
    <w:p w14:paraId="7E3F417F" w14:textId="77777777" w:rsidR="00D60D20" w:rsidRPr="0044411E" w:rsidRDefault="00D60D20" w:rsidP="00D67710">
      <w:pPr>
        <w:rPr>
          <w:sz w:val="22"/>
        </w:rPr>
      </w:pPr>
    </w:p>
    <w:p w14:paraId="5E70975F" w14:textId="745CF1CC" w:rsidR="00D67710" w:rsidRPr="0044411E" w:rsidRDefault="00D60D20" w:rsidP="00D60D20">
      <w:pPr>
        <w:pStyle w:val="ListParagraph"/>
        <w:numPr>
          <w:ilvl w:val="0"/>
          <w:numId w:val="1"/>
        </w:numPr>
        <w:rPr>
          <w:sz w:val="22"/>
        </w:rPr>
      </w:pPr>
      <w:r w:rsidRPr="0044411E">
        <w:rPr>
          <w:sz w:val="22"/>
        </w:rPr>
        <w:t xml:space="preserve">Those who have been checked and received a clear enhanced </w:t>
      </w:r>
      <w:r w:rsidR="00AC0DAC">
        <w:rPr>
          <w:sz w:val="22"/>
        </w:rPr>
        <w:t>DBS</w:t>
      </w:r>
      <w:r w:rsidR="006E208A">
        <w:rPr>
          <w:sz w:val="22"/>
        </w:rPr>
        <w:t xml:space="preserve"> disclosure should, whilst working within the church or </w:t>
      </w:r>
      <w:r w:rsidR="00E85C8C">
        <w:rPr>
          <w:sz w:val="22"/>
        </w:rPr>
        <w:t>Tadpole Farm</w:t>
      </w:r>
      <w:r w:rsidR="006E208A">
        <w:rPr>
          <w:sz w:val="22"/>
        </w:rPr>
        <w:t xml:space="preserve"> School, wear a clearly </w:t>
      </w:r>
      <w:r w:rsidR="00A43A5F">
        <w:rPr>
          <w:sz w:val="22"/>
        </w:rPr>
        <w:t>visible identification</w:t>
      </w:r>
      <w:r w:rsidR="006E208A">
        <w:rPr>
          <w:sz w:val="22"/>
        </w:rPr>
        <w:t xml:space="preserve"> displaying their name and the fact that they are DBS cleared</w:t>
      </w:r>
      <w:r w:rsidRPr="0044411E">
        <w:rPr>
          <w:sz w:val="22"/>
        </w:rPr>
        <w:t>.</w:t>
      </w:r>
    </w:p>
    <w:p w14:paraId="09E085BE" w14:textId="77777777" w:rsidR="00D60D20" w:rsidRPr="0044411E" w:rsidRDefault="00D60D20" w:rsidP="0044411E">
      <w:pPr>
        <w:rPr>
          <w:sz w:val="22"/>
        </w:rPr>
      </w:pPr>
    </w:p>
    <w:p w14:paraId="69643AEB" w14:textId="77777777" w:rsidR="00D60D20" w:rsidRPr="0044411E" w:rsidRDefault="00D60D20" w:rsidP="00D60D20">
      <w:pPr>
        <w:pStyle w:val="ListParagraph"/>
        <w:rPr>
          <w:b/>
          <w:sz w:val="22"/>
        </w:rPr>
      </w:pPr>
      <w:r w:rsidRPr="0044411E">
        <w:rPr>
          <w:b/>
          <w:sz w:val="22"/>
        </w:rPr>
        <w:t>Other Work</w:t>
      </w:r>
      <w:r w:rsidR="0044411E">
        <w:rPr>
          <w:b/>
          <w:sz w:val="22"/>
        </w:rPr>
        <w:t>:</w:t>
      </w:r>
    </w:p>
    <w:p w14:paraId="170ACCD0" w14:textId="77777777" w:rsidR="00D67710" w:rsidRPr="0044411E" w:rsidRDefault="00D60D20" w:rsidP="00D60D20">
      <w:pPr>
        <w:pStyle w:val="ListParagraph"/>
        <w:numPr>
          <w:ilvl w:val="0"/>
          <w:numId w:val="1"/>
        </w:numPr>
        <w:rPr>
          <w:sz w:val="22"/>
        </w:rPr>
      </w:pPr>
      <w:r w:rsidRPr="0044411E">
        <w:rPr>
          <w:sz w:val="22"/>
        </w:rPr>
        <w:t xml:space="preserve">Any person who </w:t>
      </w:r>
      <w:r w:rsidR="0044411E" w:rsidRPr="0044411E">
        <w:rPr>
          <w:sz w:val="22"/>
        </w:rPr>
        <w:t>undertakes pastoral visiting</w:t>
      </w:r>
      <w:r w:rsidRPr="0044411E">
        <w:rPr>
          <w:sz w:val="22"/>
        </w:rPr>
        <w:t xml:space="preserve"> on behalf of the church </w:t>
      </w:r>
      <w:r w:rsidR="00D67710" w:rsidRPr="0044411E">
        <w:rPr>
          <w:sz w:val="22"/>
        </w:rPr>
        <w:t xml:space="preserve">or who is involved </w:t>
      </w:r>
      <w:proofErr w:type="gramStart"/>
      <w:r w:rsidR="00D67710" w:rsidRPr="0044411E">
        <w:rPr>
          <w:sz w:val="22"/>
        </w:rPr>
        <w:t>with</w:t>
      </w:r>
      <w:proofErr w:type="gramEnd"/>
      <w:r w:rsidR="00D67710" w:rsidRPr="0044411E">
        <w:rPr>
          <w:sz w:val="22"/>
        </w:rPr>
        <w:t xml:space="preserve"> home communions</w:t>
      </w:r>
      <w:r w:rsidR="0044411E" w:rsidRPr="0044411E">
        <w:rPr>
          <w:sz w:val="22"/>
        </w:rPr>
        <w:t>,</w:t>
      </w:r>
      <w:r w:rsidR="00D67710" w:rsidRPr="0044411E">
        <w:rPr>
          <w:sz w:val="22"/>
        </w:rPr>
        <w:t xml:space="preserve"> </w:t>
      </w:r>
      <w:r w:rsidRPr="0044411E">
        <w:rPr>
          <w:sz w:val="22"/>
        </w:rPr>
        <w:t xml:space="preserve">must </w:t>
      </w:r>
      <w:r w:rsidR="00D67710" w:rsidRPr="0044411E">
        <w:rPr>
          <w:sz w:val="22"/>
        </w:rPr>
        <w:t xml:space="preserve">have a current </w:t>
      </w:r>
      <w:r w:rsidR="0044411E" w:rsidRPr="0044411E">
        <w:rPr>
          <w:sz w:val="22"/>
        </w:rPr>
        <w:t xml:space="preserve">clear </w:t>
      </w:r>
      <w:r w:rsidR="00D67710" w:rsidRPr="0044411E">
        <w:rPr>
          <w:sz w:val="22"/>
        </w:rPr>
        <w:t xml:space="preserve">enhanced </w:t>
      </w:r>
      <w:r w:rsidR="00AC0DAC">
        <w:rPr>
          <w:sz w:val="22"/>
        </w:rPr>
        <w:t>DBS</w:t>
      </w:r>
      <w:r w:rsidR="00D67710" w:rsidRPr="0044411E">
        <w:rPr>
          <w:sz w:val="22"/>
        </w:rPr>
        <w:t xml:space="preserve"> disclosure.</w:t>
      </w:r>
      <w:r w:rsidR="00AC0DAC">
        <w:rPr>
          <w:sz w:val="22"/>
        </w:rPr>
        <w:t xml:space="preserve">  They must also be aware of the Diocesan Lone Worker Policy.</w:t>
      </w:r>
    </w:p>
    <w:p w14:paraId="7D3D66B6" w14:textId="77777777" w:rsidR="00D60D20" w:rsidRPr="0044411E" w:rsidRDefault="00D60D20" w:rsidP="00D67710">
      <w:pPr>
        <w:pStyle w:val="ListParagraph"/>
        <w:rPr>
          <w:sz w:val="22"/>
        </w:rPr>
      </w:pPr>
    </w:p>
    <w:p w14:paraId="265F28E4" w14:textId="7153637E" w:rsidR="0044411E" w:rsidRPr="0044411E" w:rsidRDefault="006E208A" w:rsidP="00D67710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Please refer to the parish safeguarding policy for a list of all persons who need to be checked</w:t>
      </w:r>
      <w:r w:rsidR="0044411E" w:rsidRPr="0044411E">
        <w:rPr>
          <w:sz w:val="22"/>
        </w:rPr>
        <w:t>.</w:t>
      </w:r>
    </w:p>
    <w:p w14:paraId="4717BB46" w14:textId="77777777" w:rsidR="0044411E" w:rsidRPr="0044411E" w:rsidRDefault="0044411E" w:rsidP="0044411E">
      <w:pPr>
        <w:rPr>
          <w:sz w:val="22"/>
        </w:rPr>
      </w:pPr>
    </w:p>
    <w:p w14:paraId="33C434FE" w14:textId="77777777" w:rsidR="00D67710" w:rsidRPr="0044411E" w:rsidRDefault="0044411E" w:rsidP="0044411E">
      <w:pPr>
        <w:pStyle w:val="ListParagraph"/>
        <w:rPr>
          <w:b/>
          <w:sz w:val="22"/>
        </w:rPr>
      </w:pPr>
      <w:r w:rsidRPr="0044411E">
        <w:rPr>
          <w:b/>
          <w:sz w:val="22"/>
        </w:rPr>
        <w:t>Safer Recruitment</w:t>
      </w:r>
      <w:r>
        <w:rPr>
          <w:b/>
          <w:sz w:val="22"/>
        </w:rPr>
        <w:t xml:space="preserve"> and other matters:</w:t>
      </w:r>
    </w:p>
    <w:p w14:paraId="17564BA3" w14:textId="6DE667E4" w:rsidR="0044411E" w:rsidRPr="00C03026" w:rsidRDefault="00D15DD5" w:rsidP="00D15DD5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(a) </w:t>
      </w:r>
      <w:r w:rsidR="0044411E" w:rsidRPr="0044411E">
        <w:rPr>
          <w:sz w:val="22"/>
        </w:rPr>
        <w:t xml:space="preserve">Those who </w:t>
      </w:r>
      <w:r w:rsidR="0038522E">
        <w:rPr>
          <w:sz w:val="22"/>
        </w:rPr>
        <w:t>wish to take up a role must be Safely Recruited in accordance with Diocesan Policy</w:t>
      </w:r>
      <w:r w:rsidR="0044411E" w:rsidRPr="0044411E">
        <w:rPr>
          <w:sz w:val="22"/>
        </w:rPr>
        <w:t xml:space="preserve">.  </w:t>
      </w:r>
      <w:r>
        <w:rPr>
          <w:sz w:val="22"/>
        </w:rPr>
        <w:t xml:space="preserve">(b) </w:t>
      </w:r>
      <w:r w:rsidR="0044411E" w:rsidRPr="0044411E">
        <w:rPr>
          <w:sz w:val="22"/>
        </w:rPr>
        <w:t xml:space="preserve">In </w:t>
      </w:r>
      <w:r>
        <w:rPr>
          <w:sz w:val="22"/>
        </w:rPr>
        <w:t>other</w:t>
      </w:r>
      <w:r w:rsidR="0044411E" w:rsidRPr="0044411E">
        <w:rPr>
          <w:sz w:val="22"/>
        </w:rPr>
        <w:t xml:space="preserve"> circumstances</w:t>
      </w:r>
      <w:r w:rsidR="00A2407E">
        <w:rPr>
          <w:sz w:val="22"/>
        </w:rPr>
        <w:t>,</w:t>
      </w:r>
      <w:r w:rsidR="0044411E" w:rsidRPr="0044411E">
        <w:rPr>
          <w:sz w:val="22"/>
        </w:rPr>
        <w:t xml:space="preserve"> more information </w:t>
      </w:r>
      <w:r>
        <w:rPr>
          <w:sz w:val="22"/>
        </w:rPr>
        <w:t>will</w:t>
      </w:r>
      <w:r w:rsidR="0044411E" w:rsidRPr="0044411E">
        <w:rPr>
          <w:sz w:val="22"/>
        </w:rPr>
        <w:t xml:space="preserve"> be required before the person can take up the role (see Diocesan Guidelines)</w:t>
      </w:r>
      <w:r>
        <w:rPr>
          <w:sz w:val="22"/>
        </w:rPr>
        <w:t xml:space="preserve"> and</w:t>
      </w:r>
      <w:r w:rsidRPr="00D15DD5">
        <w:rPr>
          <w:sz w:val="22"/>
        </w:rPr>
        <w:t xml:space="preserve"> </w:t>
      </w:r>
      <w:r>
        <w:rPr>
          <w:sz w:val="22"/>
        </w:rPr>
        <w:t xml:space="preserve">if the person holds a Bishop’s license, then the diocesan clearance will be checked. (c) Everyone will be given a copy of </w:t>
      </w:r>
      <w:r w:rsidRPr="00C03026">
        <w:rPr>
          <w:sz w:val="22"/>
        </w:rPr>
        <w:t>th</w:t>
      </w:r>
      <w:r w:rsidR="00BF1D1C" w:rsidRPr="00C03026">
        <w:rPr>
          <w:sz w:val="22"/>
        </w:rPr>
        <w:t>e Safeguarding policy and th</w:t>
      </w:r>
      <w:r w:rsidRPr="00C03026">
        <w:rPr>
          <w:sz w:val="22"/>
        </w:rPr>
        <w:t>is Code of Practice</w:t>
      </w:r>
      <w:r w:rsidR="00BF1D1C" w:rsidRPr="00C03026">
        <w:rPr>
          <w:sz w:val="22"/>
        </w:rPr>
        <w:t xml:space="preserve"> and will be asked to sign to say that they</w:t>
      </w:r>
      <w:r w:rsidR="006E208A">
        <w:rPr>
          <w:sz w:val="22"/>
        </w:rPr>
        <w:t xml:space="preserve"> have received them and agreed</w:t>
      </w:r>
      <w:r w:rsidR="00BF1D1C" w:rsidRPr="00C03026">
        <w:rPr>
          <w:sz w:val="22"/>
        </w:rPr>
        <w:t xml:space="preserve"> to both</w:t>
      </w:r>
      <w:r w:rsidRPr="00C03026">
        <w:rPr>
          <w:sz w:val="22"/>
        </w:rPr>
        <w:t>.</w:t>
      </w:r>
    </w:p>
    <w:p w14:paraId="3104E44D" w14:textId="77777777" w:rsidR="0044411E" w:rsidRPr="00C03026" w:rsidRDefault="0044411E" w:rsidP="0044411E">
      <w:pPr>
        <w:pStyle w:val="ListParagraph"/>
        <w:rPr>
          <w:sz w:val="22"/>
        </w:rPr>
      </w:pPr>
    </w:p>
    <w:p w14:paraId="67613D33" w14:textId="77777777" w:rsidR="00D67710" w:rsidRPr="0044411E" w:rsidRDefault="00AC0DAC" w:rsidP="00D67710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The Safeguarding R</w:t>
      </w:r>
      <w:r w:rsidR="00D67710" w:rsidRPr="0044411E">
        <w:rPr>
          <w:sz w:val="22"/>
        </w:rPr>
        <w:t xml:space="preserve">epresentatives will keep track of when </w:t>
      </w:r>
      <w:r>
        <w:rPr>
          <w:sz w:val="22"/>
        </w:rPr>
        <w:t>DBS</w:t>
      </w:r>
      <w:r w:rsidR="00D67710" w:rsidRPr="0044411E">
        <w:rPr>
          <w:sz w:val="22"/>
        </w:rPr>
        <w:t xml:space="preserve"> checks need repeating.</w:t>
      </w:r>
    </w:p>
    <w:p w14:paraId="6F05B123" w14:textId="77777777" w:rsidR="00D67710" w:rsidRPr="0044411E" w:rsidRDefault="00D67710" w:rsidP="00D67710">
      <w:pPr>
        <w:rPr>
          <w:sz w:val="22"/>
        </w:rPr>
      </w:pPr>
    </w:p>
    <w:p w14:paraId="378964B5" w14:textId="1C071189" w:rsidR="00D67710" w:rsidRPr="0044411E" w:rsidRDefault="00D67710" w:rsidP="00D67710">
      <w:pPr>
        <w:pStyle w:val="ListParagraph"/>
        <w:numPr>
          <w:ilvl w:val="0"/>
          <w:numId w:val="1"/>
        </w:numPr>
        <w:rPr>
          <w:sz w:val="22"/>
        </w:rPr>
      </w:pPr>
      <w:r w:rsidRPr="0044411E">
        <w:rPr>
          <w:sz w:val="22"/>
        </w:rPr>
        <w:t>Any matters of concern sh</w:t>
      </w:r>
      <w:r w:rsidR="00AC0DAC">
        <w:rPr>
          <w:sz w:val="22"/>
        </w:rPr>
        <w:t>ould be reported to the parish Safeguarding R</w:t>
      </w:r>
      <w:r w:rsidRPr="0044411E">
        <w:rPr>
          <w:sz w:val="22"/>
        </w:rPr>
        <w:t>epresentatives.</w:t>
      </w:r>
    </w:p>
    <w:p w14:paraId="34F118BC" w14:textId="77777777" w:rsidR="0044411E" w:rsidRDefault="0044411E" w:rsidP="00D67710">
      <w:pPr>
        <w:ind w:left="360"/>
        <w:rPr>
          <w:sz w:val="22"/>
        </w:rPr>
      </w:pPr>
    </w:p>
    <w:p w14:paraId="202D3FC4" w14:textId="7B148015" w:rsidR="00D60D20" w:rsidRPr="0044411E" w:rsidRDefault="00AC0DAC" w:rsidP="00D67710">
      <w:pPr>
        <w:ind w:left="360"/>
        <w:rPr>
          <w:sz w:val="22"/>
        </w:rPr>
      </w:pPr>
      <w:r>
        <w:rPr>
          <w:sz w:val="22"/>
        </w:rPr>
        <w:t>Dated:</w:t>
      </w:r>
      <w:r w:rsidR="00C03026">
        <w:rPr>
          <w:sz w:val="22"/>
        </w:rPr>
        <w:t xml:space="preserve"> </w:t>
      </w:r>
      <w:r w:rsidR="00C72D96">
        <w:rPr>
          <w:sz w:val="22"/>
        </w:rPr>
        <w:t>9</w:t>
      </w:r>
      <w:r w:rsidR="00C72D96" w:rsidRPr="005344D8">
        <w:rPr>
          <w:sz w:val="22"/>
          <w:vertAlign w:val="superscript"/>
        </w:rPr>
        <w:t>th</w:t>
      </w:r>
      <w:r w:rsidR="00C72D96">
        <w:rPr>
          <w:sz w:val="22"/>
        </w:rPr>
        <w:t xml:space="preserve"> January 2019</w:t>
      </w:r>
      <w:r>
        <w:rPr>
          <w:sz w:val="22"/>
        </w:rPr>
        <w:t xml:space="preserve"> </w:t>
      </w:r>
    </w:p>
    <w:sectPr w:rsidR="00D60D20" w:rsidRPr="0044411E" w:rsidSect="00A155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A8B3B4" w14:textId="77777777" w:rsidR="00AF499A" w:rsidRDefault="00AF499A">
      <w:r>
        <w:separator/>
      </w:r>
    </w:p>
  </w:endnote>
  <w:endnote w:type="continuationSeparator" w:id="0">
    <w:p w14:paraId="2D3A98E4" w14:textId="77777777" w:rsidR="00AF499A" w:rsidRDefault="00AF4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29227" w14:textId="77777777" w:rsidR="00997FA2" w:rsidRDefault="00997F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D7F21" w14:textId="77777777" w:rsidR="00997FA2" w:rsidRDefault="00997F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18A69" w14:textId="77777777" w:rsidR="00997FA2" w:rsidRDefault="00997F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FFA6E7" w14:textId="77777777" w:rsidR="00AF499A" w:rsidRDefault="00AF499A">
      <w:r>
        <w:separator/>
      </w:r>
    </w:p>
  </w:footnote>
  <w:footnote w:type="continuationSeparator" w:id="0">
    <w:p w14:paraId="12344258" w14:textId="77777777" w:rsidR="00AF499A" w:rsidRDefault="00AF4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78D5B" w14:textId="77777777" w:rsidR="00997FA2" w:rsidRDefault="00997F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C7974" w14:textId="77777777" w:rsidR="00997FA2" w:rsidRDefault="00997F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85384" w14:textId="77777777" w:rsidR="00997FA2" w:rsidRDefault="00997F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83250"/>
    <w:multiLevelType w:val="hybridMultilevel"/>
    <w:tmpl w:val="0332D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D20"/>
    <w:rsid w:val="00015AB4"/>
    <w:rsid w:val="00105FE6"/>
    <w:rsid w:val="00147ED3"/>
    <w:rsid w:val="001C5D84"/>
    <w:rsid w:val="001D0862"/>
    <w:rsid w:val="0038522E"/>
    <w:rsid w:val="0044411E"/>
    <w:rsid w:val="0045569A"/>
    <w:rsid w:val="00516115"/>
    <w:rsid w:val="005344D8"/>
    <w:rsid w:val="00552FC1"/>
    <w:rsid w:val="00581AE4"/>
    <w:rsid w:val="006E208A"/>
    <w:rsid w:val="00750212"/>
    <w:rsid w:val="00766493"/>
    <w:rsid w:val="00997FA2"/>
    <w:rsid w:val="009D2C67"/>
    <w:rsid w:val="009F1D33"/>
    <w:rsid w:val="00A15561"/>
    <w:rsid w:val="00A2407E"/>
    <w:rsid w:val="00A43A5F"/>
    <w:rsid w:val="00AC0DAC"/>
    <w:rsid w:val="00AF499A"/>
    <w:rsid w:val="00BF1D1C"/>
    <w:rsid w:val="00C03026"/>
    <w:rsid w:val="00C6571C"/>
    <w:rsid w:val="00C72D96"/>
    <w:rsid w:val="00D15DD5"/>
    <w:rsid w:val="00D60D20"/>
    <w:rsid w:val="00D67710"/>
    <w:rsid w:val="00D802D5"/>
    <w:rsid w:val="00DF2104"/>
    <w:rsid w:val="00E85C8C"/>
    <w:rsid w:val="00E94F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F7739"/>
  <w15:docId w15:val="{98B81289-7EF8-4F07-B027-E47123B3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D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155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5561"/>
  </w:style>
  <w:style w:type="paragraph" w:styleId="Footer">
    <w:name w:val="footer"/>
    <w:basedOn w:val="Normal"/>
    <w:link w:val="FooterChar"/>
    <w:uiPriority w:val="99"/>
    <w:semiHidden/>
    <w:unhideWhenUsed/>
    <w:rsid w:val="00A155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5561"/>
  </w:style>
  <w:style w:type="paragraph" w:styleId="BalloonText">
    <w:name w:val="Balloon Text"/>
    <w:basedOn w:val="Normal"/>
    <w:link w:val="BalloonTextChar"/>
    <w:uiPriority w:val="99"/>
    <w:semiHidden/>
    <w:unhideWhenUsed/>
    <w:rsid w:val="00015A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A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Baston</dc:creator>
  <cp:keywords/>
  <cp:lastModifiedBy>Sally Robertson</cp:lastModifiedBy>
  <cp:revision>3</cp:revision>
  <cp:lastPrinted>2018-01-16T10:08:00Z</cp:lastPrinted>
  <dcterms:created xsi:type="dcterms:W3CDTF">2018-11-20T16:49:00Z</dcterms:created>
  <dcterms:modified xsi:type="dcterms:W3CDTF">2019-01-15T15:37:00Z</dcterms:modified>
</cp:coreProperties>
</file>